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75" w:rsidRPr="0054485B" w:rsidRDefault="00F03775" w:rsidP="00F03775">
      <w:pPr>
        <w:spacing w:after="0"/>
        <w:rPr>
          <w:b/>
        </w:rPr>
      </w:pPr>
      <w:r w:rsidRPr="0054485B">
        <w:rPr>
          <w:b/>
        </w:rPr>
        <w:t>Místní akční skupina Královská stezka o.p.s.</w:t>
      </w:r>
    </w:p>
    <w:p w:rsidR="00F03775" w:rsidRPr="0054485B" w:rsidRDefault="00F03775" w:rsidP="00F03775">
      <w:pPr>
        <w:spacing w:after="0"/>
        <w:rPr>
          <w:b/>
        </w:rPr>
      </w:pPr>
      <w:r w:rsidRPr="0054485B">
        <w:rPr>
          <w:b/>
        </w:rPr>
        <w:t>Registrační číslo žádosti: 08/005/41100/563/000109</w:t>
      </w:r>
    </w:p>
    <w:p w:rsidR="00F03775" w:rsidRPr="0054485B" w:rsidRDefault="00F03775" w:rsidP="00F03775">
      <w:pPr>
        <w:spacing w:after="0"/>
        <w:rPr>
          <w:b/>
        </w:rPr>
      </w:pPr>
      <w:r w:rsidRPr="0054485B">
        <w:rPr>
          <w:b/>
        </w:rPr>
        <w:t>Vyhlašuje v souladu se strategickým plánem LEADER (SPL) – Zapomenutý kraj</w:t>
      </w:r>
    </w:p>
    <w:p w:rsidR="00F03775" w:rsidRPr="0054485B" w:rsidRDefault="00F03775" w:rsidP="00F03775">
      <w:pPr>
        <w:spacing w:after="0"/>
        <w:rPr>
          <w:b/>
        </w:rPr>
      </w:pPr>
    </w:p>
    <w:p w:rsidR="00F03775" w:rsidRPr="0054485B" w:rsidRDefault="00F03775" w:rsidP="00F03775">
      <w:pPr>
        <w:spacing w:after="0"/>
        <w:jc w:val="center"/>
        <w:rPr>
          <w:b/>
          <w:color w:val="FF0000"/>
          <w:sz w:val="28"/>
          <w:szCs w:val="28"/>
        </w:rPr>
      </w:pPr>
      <w:r w:rsidRPr="0054485B">
        <w:rPr>
          <w:b/>
          <w:color w:val="FF0000"/>
          <w:sz w:val="28"/>
          <w:szCs w:val="28"/>
        </w:rPr>
        <w:t>5. výzvu k předkládání Žádostí o dotace na projekty</w:t>
      </w:r>
    </w:p>
    <w:p w:rsidR="00F03775" w:rsidRPr="0054485B" w:rsidRDefault="00F03775" w:rsidP="00F03775">
      <w:pPr>
        <w:spacing w:after="0"/>
        <w:jc w:val="center"/>
        <w:rPr>
          <w:b/>
          <w:color w:val="000000" w:themeColor="text1"/>
        </w:rPr>
      </w:pPr>
      <w:r w:rsidRPr="0054485B">
        <w:rPr>
          <w:b/>
          <w:color w:val="000000" w:themeColor="text1"/>
        </w:rPr>
        <w:t>16. kolo příjmu žádostí SZIF</w:t>
      </w:r>
    </w:p>
    <w:p w:rsidR="00F03775" w:rsidRPr="0054485B" w:rsidRDefault="00F03775" w:rsidP="00F03775">
      <w:pPr>
        <w:spacing w:after="0"/>
        <w:jc w:val="center"/>
        <w:rPr>
          <w:b/>
          <w:color w:val="000000" w:themeColor="text1"/>
        </w:rPr>
      </w:pPr>
      <w:r w:rsidRPr="0054485B">
        <w:rPr>
          <w:b/>
          <w:color w:val="000000" w:themeColor="text1"/>
        </w:rPr>
        <w:t xml:space="preserve">Programu rozvoje venkova, opatření </w:t>
      </w:r>
      <w:proofErr w:type="gramStart"/>
      <w:r w:rsidRPr="0054485B">
        <w:rPr>
          <w:b/>
          <w:color w:val="000000" w:themeColor="text1"/>
        </w:rPr>
        <w:t>IV</w:t>
      </w:r>
      <w:proofErr w:type="gramEnd"/>
      <w:r w:rsidRPr="0054485B">
        <w:rPr>
          <w:b/>
          <w:color w:val="000000" w:themeColor="text1"/>
        </w:rPr>
        <w:t>.</w:t>
      </w:r>
      <w:proofErr w:type="gramStart"/>
      <w:r w:rsidRPr="0054485B">
        <w:rPr>
          <w:b/>
          <w:color w:val="000000" w:themeColor="text1"/>
        </w:rPr>
        <w:t>1.2</w:t>
      </w:r>
      <w:proofErr w:type="gramEnd"/>
      <w:r w:rsidRPr="0054485B">
        <w:rPr>
          <w:b/>
          <w:color w:val="000000" w:themeColor="text1"/>
        </w:rPr>
        <w:t>. pro následující opatření (</w:t>
      </w:r>
      <w:proofErr w:type="spellStart"/>
      <w:r w:rsidRPr="0054485B">
        <w:rPr>
          <w:b/>
          <w:color w:val="000000" w:themeColor="text1"/>
        </w:rPr>
        <w:t>fiche</w:t>
      </w:r>
      <w:proofErr w:type="spellEnd"/>
      <w:r w:rsidRPr="0054485B">
        <w:rPr>
          <w:b/>
          <w:color w:val="000000" w:themeColor="text1"/>
        </w:rPr>
        <w:t>)</w:t>
      </w:r>
    </w:p>
    <w:p w:rsidR="00F03775" w:rsidRDefault="00F03775" w:rsidP="00F03775">
      <w:pPr>
        <w:spacing w:after="0"/>
        <w:rPr>
          <w:color w:val="000000" w:themeColor="text1"/>
        </w:rPr>
      </w:pPr>
    </w:p>
    <w:tbl>
      <w:tblPr>
        <w:tblStyle w:val="Mkatabul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F03775" w:rsidTr="00605318">
        <w:tc>
          <w:tcPr>
            <w:tcW w:w="3684" w:type="dxa"/>
            <w:gridSpan w:val="2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</w:p>
        </w:tc>
        <w:tc>
          <w:tcPr>
            <w:tcW w:w="5528" w:type="dxa"/>
            <w:gridSpan w:val="3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>Celková částka prostředků pro 5. výzvu MAS KS:</w:t>
            </w:r>
          </w:p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 xml:space="preserve"> </w:t>
            </w:r>
            <w:proofErr w:type="gramStart"/>
            <w:r w:rsidRPr="005C72DD">
              <w:rPr>
                <w:b/>
                <w:color w:val="000000" w:themeColor="text1"/>
              </w:rPr>
              <w:t>5 990 000 ,- Kč</w:t>
            </w:r>
            <w:proofErr w:type="gramEnd"/>
          </w:p>
        </w:tc>
      </w:tr>
      <w:tr w:rsidR="00F03775" w:rsidTr="00605318">
        <w:tc>
          <w:tcPr>
            <w:tcW w:w="817" w:type="dxa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 xml:space="preserve">Číslo </w:t>
            </w:r>
            <w:proofErr w:type="spellStart"/>
            <w:r w:rsidRPr="005C72DD">
              <w:rPr>
                <w:b/>
                <w:color w:val="000000" w:themeColor="text1"/>
              </w:rPr>
              <w:t>Fiche</w:t>
            </w:r>
            <w:proofErr w:type="spellEnd"/>
          </w:p>
        </w:tc>
        <w:tc>
          <w:tcPr>
            <w:tcW w:w="2867" w:type="dxa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>Název</w:t>
            </w:r>
          </w:p>
        </w:tc>
        <w:tc>
          <w:tcPr>
            <w:tcW w:w="1842" w:type="dxa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>Max. míra podpory</w:t>
            </w:r>
          </w:p>
        </w:tc>
        <w:tc>
          <w:tcPr>
            <w:tcW w:w="1843" w:type="dxa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 xml:space="preserve">Alokace </w:t>
            </w:r>
            <w:proofErr w:type="spellStart"/>
            <w:r w:rsidRPr="005C72DD">
              <w:rPr>
                <w:b/>
                <w:color w:val="000000" w:themeColor="text1"/>
              </w:rPr>
              <w:t>Fiche</w:t>
            </w:r>
            <w:proofErr w:type="spellEnd"/>
            <w:r w:rsidRPr="005C72DD">
              <w:rPr>
                <w:b/>
                <w:color w:val="000000" w:themeColor="text1"/>
              </w:rPr>
              <w:t xml:space="preserve"> Kč</w:t>
            </w:r>
          </w:p>
        </w:tc>
        <w:tc>
          <w:tcPr>
            <w:tcW w:w="1843" w:type="dxa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 xml:space="preserve">Min/max. způsob. </w:t>
            </w:r>
            <w:proofErr w:type="gramStart"/>
            <w:r w:rsidRPr="005C72DD">
              <w:rPr>
                <w:b/>
                <w:color w:val="000000" w:themeColor="text1"/>
              </w:rPr>
              <w:t>výdaje</w:t>
            </w:r>
            <w:proofErr w:type="gramEnd"/>
          </w:p>
        </w:tc>
      </w:tr>
      <w:tr w:rsidR="00F03775" w:rsidTr="00605318">
        <w:tc>
          <w:tcPr>
            <w:tcW w:w="81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6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Občanské vybavení a služby v MAS KS</w:t>
            </w:r>
          </w:p>
        </w:tc>
        <w:tc>
          <w:tcPr>
            <w:tcW w:w="1842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90, 60, 50, 40 %</w:t>
            </w:r>
          </w:p>
        </w:tc>
        <w:tc>
          <w:tcPr>
            <w:tcW w:w="1843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3 160 000,-</w:t>
            </w:r>
          </w:p>
        </w:tc>
        <w:tc>
          <w:tcPr>
            <w:tcW w:w="1843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60 000,-/400 000,-</w:t>
            </w:r>
          </w:p>
        </w:tc>
      </w:tr>
      <w:tr w:rsidR="00F03775" w:rsidTr="00605318">
        <w:tc>
          <w:tcPr>
            <w:tcW w:w="81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6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Kulturní dědictví v MAS KS</w:t>
            </w:r>
          </w:p>
        </w:tc>
        <w:tc>
          <w:tcPr>
            <w:tcW w:w="1842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90 %</w:t>
            </w:r>
          </w:p>
        </w:tc>
        <w:tc>
          <w:tcPr>
            <w:tcW w:w="1843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1 200 000,-</w:t>
            </w:r>
          </w:p>
        </w:tc>
        <w:tc>
          <w:tcPr>
            <w:tcW w:w="1843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70 000,-/400 000,-</w:t>
            </w:r>
          </w:p>
        </w:tc>
      </w:tr>
      <w:tr w:rsidR="00F03775" w:rsidTr="00605318">
        <w:tc>
          <w:tcPr>
            <w:tcW w:w="81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6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Zemědělství v území MAS KS</w:t>
            </w:r>
          </w:p>
        </w:tc>
        <w:tc>
          <w:tcPr>
            <w:tcW w:w="1842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40, 50, 60 %</w:t>
            </w:r>
          </w:p>
        </w:tc>
        <w:tc>
          <w:tcPr>
            <w:tcW w:w="1843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350 000,-</w:t>
            </w:r>
          </w:p>
        </w:tc>
        <w:tc>
          <w:tcPr>
            <w:tcW w:w="1843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100 000,-/300 000,-</w:t>
            </w:r>
          </w:p>
        </w:tc>
      </w:tr>
      <w:tr w:rsidR="00F03775" w:rsidTr="00605318">
        <w:tc>
          <w:tcPr>
            <w:tcW w:w="81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86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Podpora a rozvoj služeb v cestovním ruchu</w:t>
            </w:r>
          </w:p>
        </w:tc>
        <w:tc>
          <w:tcPr>
            <w:tcW w:w="1842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40, 50, 60 %</w:t>
            </w:r>
          </w:p>
        </w:tc>
        <w:tc>
          <w:tcPr>
            <w:tcW w:w="1843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1 020 000,-</w:t>
            </w:r>
          </w:p>
        </w:tc>
        <w:tc>
          <w:tcPr>
            <w:tcW w:w="1843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100 000,-/450 000,-</w:t>
            </w:r>
          </w:p>
        </w:tc>
      </w:tr>
      <w:tr w:rsidR="00F03775" w:rsidTr="00605318">
        <w:tc>
          <w:tcPr>
            <w:tcW w:w="81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86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Zakládání a rozvoj nových podniků v MAS KS</w:t>
            </w:r>
          </w:p>
        </w:tc>
        <w:tc>
          <w:tcPr>
            <w:tcW w:w="1842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60 %</w:t>
            </w:r>
          </w:p>
        </w:tc>
        <w:tc>
          <w:tcPr>
            <w:tcW w:w="1843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260 000,-</w:t>
            </w:r>
          </w:p>
        </w:tc>
        <w:tc>
          <w:tcPr>
            <w:tcW w:w="1843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50 000,-/300 000,-</w:t>
            </w:r>
          </w:p>
        </w:tc>
      </w:tr>
    </w:tbl>
    <w:p w:rsidR="00F03775" w:rsidRDefault="00F03775" w:rsidP="00F03775">
      <w:pPr>
        <w:spacing w:after="0"/>
        <w:rPr>
          <w:color w:val="000000" w:themeColor="text1"/>
        </w:rPr>
      </w:pPr>
    </w:p>
    <w:tbl>
      <w:tblPr>
        <w:tblStyle w:val="Mkatabulky"/>
        <w:tblW w:w="0" w:type="auto"/>
        <w:tblLook w:val="04A0"/>
      </w:tblPr>
      <w:tblGrid>
        <w:gridCol w:w="817"/>
        <w:gridCol w:w="8395"/>
      </w:tblGrid>
      <w:tr w:rsidR="00F03775" w:rsidTr="00605318">
        <w:tc>
          <w:tcPr>
            <w:tcW w:w="817" w:type="dxa"/>
            <w:shd w:val="clear" w:color="auto" w:fill="FFFF00"/>
          </w:tcPr>
          <w:p w:rsidR="00F03775" w:rsidRPr="00B62CFA" w:rsidRDefault="00F03775" w:rsidP="00605318">
            <w:pPr>
              <w:rPr>
                <w:b/>
                <w:color w:val="000000" w:themeColor="text1"/>
              </w:rPr>
            </w:pPr>
            <w:r w:rsidRPr="00B62CFA">
              <w:rPr>
                <w:b/>
                <w:color w:val="000000" w:themeColor="text1"/>
              </w:rPr>
              <w:t xml:space="preserve">Číslo </w:t>
            </w:r>
            <w:proofErr w:type="spellStart"/>
            <w:r w:rsidRPr="00B62CFA">
              <w:rPr>
                <w:b/>
                <w:color w:val="000000" w:themeColor="text1"/>
              </w:rPr>
              <w:t>Fiche</w:t>
            </w:r>
            <w:proofErr w:type="spellEnd"/>
          </w:p>
        </w:tc>
        <w:tc>
          <w:tcPr>
            <w:tcW w:w="8395" w:type="dxa"/>
            <w:shd w:val="clear" w:color="auto" w:fill="FFFF00"/>
          </w:tcPr>
          <w:p w:rsidR="00F03775" w:rsidRPr="00B62CFA" w:rsidRDefault="00F03775" w:rsidP="00605318">
            <w:pPr>
              <w:rPr>
                <w:b/>
                <w:color w:val="000000" w:themeColor="text1"/>
              </w:rPr>
            </w:pPr>
            <w:r w:rsidRPr="00B62CFA">
              <w:rPr>
                <w:b/>
                <w:color w:val="000000" w:themeColor="text1"/>
              </w:rPr>
              <w:t>Definici příjemce dotace</w:t>
            </w:r>
          </w:p>
        </w:tc>
      </w:tr>
      <w:tr w:rsidR="00F03775" w:rsidTr="00605318">
        <w:tc>
          <w:tcPr>
            <w:tcW w:w="817" w:type="dxa"/>
            <w:vMerge w:val="restart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Obce podle zákona č. 128/2000 Sb., o obcích, ve znění pozdějších předpisů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Svazky obcí dle zákona č. 128/2000 Sb., o obcích, ve znění pozdějších předpisů a zákona č. 40/1964 Sb., občanský zákoník, ve znění pozdějších předpisů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Nestátní neziskové organizace podle zákona č. 83/1990 Sb., o sdružování občanů, ve znění pozdějších předpisů (občanská sdružení), zákona č. 248/1995 Sb., o obecně prospěšných společnostech a o změně a doplnění některých zákonů, ve znění pozdějších předpisů (obecně prospěšné společnosti), zákona č. 227/1997 Sb., o nadacích a nadačních fondech a o změně a doplnění některých souvisejících zákonů (zákon o nadacích a nadačních fondech), ve znění pozdějších předpisů (nadace). 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Církve a jejich organizace dle zákona č. 3/2002 Sb., o svobodě náboženského vyznání a postavení církví a náboženských společností a o změně některých zákonů (zákon o církvích a náboženských společností a o změně některých zákonů (zákon o církvích a náboženských společnostech)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Zájmová sdružení právnických osob podle </w:t>
            </w:r>
            <w:r>
              <w:rPr>
                <w:rFonts w:cstheme="minorHAnsi"/>
                <w:color w:val="000000" w:themeColor="text1"/>
              </w:rPr>
              <w:t>§</w:t>
            </w:r>
            <w:r>
              <w:rPr>
                <w:color w:val="000000" w:themeColor="text1"/>
              </w:rPr>
              <w:t>20f a následujících zákona č. 40/1964 Sb., občanský zákoník, ve znění pozdějších předpisů, jsou-li jejich členy obce, svazky obcí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Příspěvkové organizace zřízené obcí</w:t>
            </w:r>
          </w:p>
        </w:tc>
      </w:tr>
      <w:tr w:rsidR="00F03775" w:rsidTr="00605318">
        <w:tc>
          <w:tcPr>
            <w:tcW w:w="817" w:type="dxa"/>
            <w:vMerge w:val="restart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Obce podle zákona č. 128/2000 Sb., o obcích, ve znění pozdějších předpisů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Svazky obcí dle zákona č. 128/2000 Sb., o obcích, ve znění pozdějších předpisů a zákona č. 40/1964 Sb., občanský zákoník, ve znění pozdějších předpisů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Nestátní neziskové organizace podle zákona č. 83/1990 Sb., o sdružování občanů, ve znění pozdějších předpisů (občanská sdružení), zákona č. 248/1995 Sb., o obecně prospěšných společnostech a o změně a doplnění některých zákonů, ve znění pozdějších předpisů (obecně prospěšné společnosti), zákona č. 227/1997 Sb., o nadacích a nadačních fondech a </w:t>
            </w:r>
            <w:r>
              <w:rPr>
                <w:color w:val="000000" w:themeColor="text1"/>
              </w:rPr>
              <w:lastRenderedPageBreak/>
              <w:t xml:space="preserve">o změně a doplnění některých souvisejících zákonů (zákon o nadacích a nadačních fondech), ve znění pozdějších předpisů (nadace). 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Církve a jejich organizace dle zákona č. 3/2002 Sb., o svobodě náboženského vyznání a postavení církví a náboženských společností a o změně některých zákonů (zákon o církvích a náboženských společností a o změně některých zákonů (zákon o církvích a náboženských společnostech)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Zájmová sdružení právnických osob podle </w:t>
            </w:r>
            <w:r>
              <w:rPr>
                <w:rFonts w:cstheme="minorHAnsi"/>
                <w:color w:val="000000" w:themeColor="text1"/>
              </w:rPr>
              <w:t>§</w:t>
            </w:r>
            <w:r>
              <w:rPr>
                <w:color w:val="000000" w:themeColor="text1"/>
              </w:rPr>
              <w:t>20f a následujících zákona č. 40/1964 Sb., občanský zákoník, ve znění pozdějších předpisů, jsou-li jejich členy obce, svazky obcí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Příspěvkové organizace zřízené obcí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Fyzické a právnické osoby podnikající dle zákona č. 513/1991 Sb., obchodní zákoník, ve znění pozdějších předpisů</w:t>
            </w:r>
          </w:p>
        </w:tc>
      </w:tr>
      <w:tr w:rsidR="00F03775" w:rsidTr="00605318">
        <w:tc>
          <w:tcPr>
            <w:tcW w:w="817" w:type="dxa"/>
            <w:vMerge w:val="restart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Zemědělský podnikatel, tzn. fyzická nebo právnická osoba, který podniká v zemědělské výrobě v souladu se zákonem č. 252/1997 Sb., o zemědělství, ve znění pozdějších předpisů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Podnikatelský subjekt, který je z převážné většiny vlastněn zemědělskými prvovýrobci a předmětem jeho činnosti je poskytovat práce, výkony nebo služby, které souvisejí výhradně se zemědělskou výrobou a při kterých se využijí prostředky nebo zařízení sloužící zemědělské výrobě</w:t>
            </w:r>
          </w:p>
        </w:tc>
      </w:tr>
      <w:tr w:rsidR="00F03775" w:rsidTr="00605318">
        <w:tc>
          <w:tcPr>
            <w:tcW w:w="817" w:type="dxa"/>
            <w:vMerge w:val="restart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Obce podle zákona č. 128/2000 Sb., o obcích, ve znění pozdějších předpisů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Svazky obcí dle zákona č. 128/2000 Sb., o obcích, ve znění pozdějších předpisů a zákona č. 40/1964 Sb., občanský zákoník, ve znění pozdějších předpisů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Nestátní neziskové organizace podle zákona č. 83/1990 Sb., o sdružování občanů, ve znění pozdějších předpisů (občanská sdružení), zákona č. 248/1995 Sb., o obecně prospěšných společnostech a o změně a doplnění některých zákonů, ve znění pozdějších předpisů (obecně prospěšné společnosti), zákona č. 227/1997 Sb., o nadacích a nadačních fondech a o změně a doplnění některých souvisejících zákonů (zákon o nadacích a nadačních fondech), ve znění pozdějších předpisů (nadace). 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Zájmové sdružení právnických osob podle </w:t>
            </w:r>
            <w:r>
              <w:rPr>
                <w:rFonts w:cstheme="minorHAnsi"/>
                <w:color w:val="000000" w:themeColor="text1"/>
              </w:rPr>
              <w:t>§</w:t>
            </w:r>
            <w:r>
              <w:rPr>
                <w:color w:val="000000" w:themeColor="text1"/>
              </w:rPr>
              <w:t>20f a následujících zákona č. 40/1964 Sb., občanský zákoník, ve znění pozdějších předpisů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Nezemědělské podnikatelské subjekty, které podnikají v oblasti cestovního ruchu</w:t>
            </w:r>
          </w:p>
        </w:tc>
      </w:tr>
      <w:tr w:rsidR="00F03775" w:rsidTr="00605318">
        <w:tc>
          <w:tcPr>
            <w:tcW w:w="81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395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Fyzické a právnické osoby podnikatelé (i bez historie), které splňují podmínky pro zařazení do kategorie </w:t>
            </w:r>
            <w:proofErr w:type="spellStart"/>
            <w:r>
              <w:rPr>
                <w:color w:val="000000" w:themeColor="text1"/>
              </w:rPr>
              <w:t>mikropodniků</w:t>
            </w:r>
            <w:proofErr w:type="spellEnd"/>
            <w:r>
              <w:rPr>
                <w:color w:val="000000" w:themeColor="text1"/>
              </w:rPr>
              <w:t>, žadatel nesmí být zemědělský podnikatel dle zákona č. 252/1997 Sb., o zemědělství, ve znění pozdějších předpisů</w:t>
            </w:r>
          </w:p>
        </w:tc>
      </w:tr>
    </w:tbl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EA6F0A" w:rsidRPr="00FB00F2" w:rsidRDefault="00FB00F2" w:rsidP="00FB00F2">
      <w:pPr>
        <w:spacing w:after="0"/>
        <w:rPr>
          <w:b/>
          <w:u w:val="single"/>
        </w:rPr>
      </w:pPr>
      <w:r w:rsidRPr="00FB00F2">
        <w:rPr>
          <w:b/>
          <w:u w:val="single"/>
        </w:rPr>
        <w:lastRenderedPageBreak/>
        <w:t xml:space="preserve">Typy podporovaných opatření v rámci </w:t>
      </w:r>
      <w:proofErr w:type="spellStart"/>
      <w:r w:rsidRPr="00FB00F2">
        <w:rPr>
          <w:b/>
          <w:u w:val="single"/>
        </w:rPr>
        <w:t>Fichí</w:t>
      </w:r>
      <w:proofErr w:type="spellEnd"/>
      <w:r w:rsidRPr="00FB00F2">
        <w:rPr>
          <w:b/>
          <w:u w:val="single"/>
        </w:rPr>
        <w:t xml:space="preserve"> 2, 3, 4, 8, 11</w:t>
      </w:r>
    </w:p>
    <w:p w:rsidR="00FB00F2" w:rsidRDefault="00FB00F2" w:rsidP="00FB00F2">
      <w:pPr>
        <w:spacing w:after="0"/>
      </w:pPr>
    </w:p>
    <w:p w:rsidR="00FB00F2" w:rsidRDefault="00FB00F2" w:rsidP="00FB00F2">
      <w:pPr>
        <w:spacing w:after="0"/>
      </w:pPr>
      <w:proofErr w:type="spellStart"/>
      <w:r w:rsidRPr="00FB00F2">
        <w:rPr>
          <w:b/>
        </w:rPr>
        <w:t>Fiche</w:t>
      </w:r>
      <w:proofErr w:type="spellEnd"/>
      <w:r w:rsidRPr="00FB00F2">
        <w:rPr>
          <w:b/>
        </w:rPr>
        <w:t xml:space="preserve"> 2</w:t>
      </w:r>
      <w:r>
        <w:t xml:space="preserve"> – Občanské vybavení a služby v MAS KS</w:t>
      </w:r>
    </w:p>
    <w:p w:rsidR="00FB00F2" w:rsidRDefault="00FB00F2" w:rsidP="00FB00F2">
      <w:pPr>
        <w:spacing w:after="0"/>
      </w:pPr>
      <w:r>
        <w:t>Hlavní opatření – Občanské vybavení a služby v MAS KS</w:t>
      </w:r>
    </w:p>
    <w:p w:rsidR="00FB00F2" w:rsidRDefault="00FB00F2" w:rsidP="00FB00F2">
      <w:pPr>
        <w:spacing w:after="0"/>
      </w:pPr>
    </w:p>
    <w:p w:rsidR="00FB00F2" w:rsidRDefault="00FB00F2" w:rsidP="00FB00F2">
      <w:pPr>
        <w:spacing w:after="0"/>
      </w:pPr>
      <w:proofErr w:type="spellStart"/>
      <w:r w:rsidRPr="00FB00F2">
        <w:rPr>
          <w:b/>
        </w:rPr>
        <w:t>Fiche</w:t>
      </w:r>
      <w:proofErr w:type="spellEnd"/>
      <w:r w:rsidRPr="00FB00F2">
        <w:rPr>
          <w:b/>
        </w:rPr>
        <w:t xml:space="preserve"> 3</w:t>
      </w:r>
      <w:r>
        <w:t xml:space="preserve"> – Kulturní dědictví v MAS KS</w:t>
      </w:r>
    </w:p>
    <w:p w:rsidR="00FB00F2" w:rsidRDefault="00FB00F2" w:rsidP="00FB00F2">
      <w:pPr>
        <w:spacing w:after="0"/>
      </w:pPr>
      <w:r>
        <w:t>Hlavní opatření – Ochrana a rozvoj kulturního dědictví venkova</w:t>
      </w:r>
    </w:p>
    <w:p w:rsidR="00FB00F2" w:rsidRDefault="00FB00F2" w:rsidP="00FB00F2">
      <w:pPr>
        <w:spacing w:after="0"/>
      </w:pPr>
    </w:p>
    <w:p w:rsidR="00FB00F2" w:rsidRDefault="00FB00F2" w:rsidP="00FB00F2">
      <w:pPr>
        <w:spacing w:after="0"/>
      </w:pPr>
      <w:proofErr w:type="spellStart"/>
      <w:r w:rsidRPr="00FB00F2">
        <w:rPr>
          <w:b/>
        </w:rPr>
        <w:t>Fiche</w:t>
      </w:r>
      <w:proofErr w:type="spellEnd"/>
      <w:r w:rsidRPr="00FB00F2">
        <w:rPr>
          <w:b/>
        </w:rPr>
        <w:t xml:space="preserve"> 4</w:t>
      </w:r>
      <w:r>
        <w:t xml:space="preserve"> – Zemědělství v území MAS KS</w:t>
      </w:r>
    </w:p>
    <w:p w:rsidR="00FB00F2" w:rsidRDefault="00FB00F2" w:rsidP="00FB00F2">
      <w:pPr>
        <w:spacing w:after="0"/>
      </w:pPr>
      <w:r>
        <w:t>Hlavní opatření – Modernizace zemědělských podniků</w:t>
      </w:r>
    </w:p>
    <w:p w:rsidR="00FB00F2" w:rsidRDefault="00FB00F2" w:rsidP="00FB00F2">
      <w:pPr>
        <w:spacing w:after="0"/>
      </w:pPr>
      <w:r>
        <w:t>Vedlejší opatření – Diverzifikace činností nezemědělské povahy</w:t>
      </w:r>
    </w:p>
    <w:p w:rsidR="00FB00F2" w:rsidRDefault="00FB00F2" w:rsidP="00FB00F2">
      <w:pPr>
        <w:spacing w:after="0"/>
      </w:pPr>
    </w:p>
    <w:p w:rsidR="00FB00F2" w:rsidRDefault="00FB00F2" w:rsidP="00FB00F2">
      <w:pPr>
        <w:spacing w:after="0"/>
      </w:pPr>
      <w:proofErr w:type="spellStart"/>
      <w:r w:rsidRPr="00FB00F2">
        <w:rPr>
          <w:b/>
        </w:rPr>
        <w:t>Fiche</w:t>
      </w:r>
      <w:proofErr w:type="spellEnd"/>
      <w:r w:rsidRPr="00FB00F2">
        <w:rPr>
          <w:b/>
        </w:rPr>
        <w:t xml:space="preserve"> 8</w:t>
      </w:r>
      <w:r>
        <w:t xml:space="preserve"> – Podpora rozvoje služeb v cestovním ruchu</w:t>
      </w:r>
    </w:p>
    <w:p w:rsidR="00FB00F2" w:rsidRDefault="00FB00F2" w:rsidP="00FB00F2">
      <w:pPr>
        <w:spacing w:after="0"/>
      </w:pPr>
      <w:r>
        <w:t>Hlavní opatření – Ubytování, sport</w:t>
      </w:r>
    </w:p>
    <w:p w:rsidR="00FB00F2" w:rsidRDefault="00FB00F2" w:rsidP="00FB00F2">
      <w:pPr>
        <w:spacing w:after="0"/>
      </w:pPr>
      <w:r>
        <w:t>Vedlejší opatření – Podpora zakládání podniků a jejich rozvoje</w:t>
      </w:r>
    </w:p>
    <w:p w:rsidR="00FB00F2" w:rsidRDefault="00FB00F2" w:rsidP="00FB00F2">
      <w:pPr>
        <w:spacing w:after="0"/>
      </w:pPr>
    </w:p>
    <w:p w:rsidR="00FB00F2" w:rsidRDefault="00FB00F2" w:rsidP="00FB00F2">
      <w:pPr>
        <w:spacing w:after="0"/>
      </w:pPr>
      <w:proofErr w:type="spellStart"/>
      <w:r w:rsidRPr="00FB00F2">
        <w:rPr>
          <w:b/>
        </w:rPr>
        <w:t>Fiche</w:t>
      </w:r>
      <w:proofErr w:type="spellEnd"/>
      <w:r w:rsidRPr="00FB00F2">
        <w:rPr>
          <w:b/>
        </w:rPr>
        <w:t xml:space="preserve"> 11</w:t>
      </w:r>
      <w:r>
        <w:t xml:space="preserve"> – Zakládání a rozvoj nových podniků v MAS KS</w:t>
      </w:r>
    </w:p>
    <w:p w:rsidR="00FB00F2" w:rsidRDefault="00FB00F2" w:rsidP="00FB00F2">
      <w:pPr>
        <w:spacing w:after="0"/>
      </w:pPr>
      <w:r>
        <w:t>Hlavní opatření – Podpora zakládání podniků a jejich rozvoje</w:t>
      </w:r>
    </w:p>
    <w:p w:rsidR="00FB00F2" w:rsidRDefault="00FB00F2" w:rsidP="00FB00F2">
      <w:pPr>
        <w:spacing w:after="0"/>
      </w:pPr>
    </w:p>
    <w:p w:rsidR="00FB00F2" w:rsidRDefault="00FB00F2" w:rsidP="00FB00F2">
      <w:pPr>
        <w:spacing w:after="0"/>
      </w:pPr>
      <w:r w:rsidRPr="00FB00F2">
        <w:rPr>
          <w:b/>
          <w:u w:val="single"/>
        </w:rPr>
        <w:t>Upozornění:</w:t>
      </w:r>
      <w:r>
        <w:t xml:space="preserve"> Každý projekt realizovaný v rámci </w:t>
      </w:r>
      <w:proofErr w:type="spellStart"/>
      <w:r>
        <w:t>Fiche</w:t>
      </w:r>
      <w:proofErr w:type="spellEnd"/>
      <w:r>
        <w:t>, jež má i vedlejší opatření/</w:t>
      </w:r>
      <w:proofErr w:type="spellStart"/>
      <w:r>
        <w:t>podopatření</w:t>
      </w:r>
      <w:proofErr w:type="spellEnd"/>
      <w:r>
        <w:t>, musí čerpat více než polovinu všech způsobilých výdajů z hlavního opatření/</w:t>
      </w:r>
      <w:proofErr w:type="spellStart"/>
      <w:r>
        <w:t>podopatření</w:t>
      </w:r>
      <w:proofErr w:type="spellEnd"/>
      <w:r>
        <w:t>.</w:t>
      </w:r>
    </w:p>
    <w:p w:rsidR="00FB00F2" w:rsidRDefault="00FB00F2" w:rsidP="00FB00F2">
      <w:pPr>
        <w:spacing w:after="0"/>
      </w:pPr>
    </w:p>
    <w:p w:rsidR="00FB00F2" w:rsidRDefault="00FB00F2" w:rsidP="00FB00F2">
      <w:pPr>
        <w:spacing w:after="0"/>
      </w:pPr>
    </w:p>
    <w:p w:rsidR="00FB00F2" w:rsidRPr="00FB00F2" w:rsidRDefault="00FB00F2" w:rsidP="00FB00F2">
      <w:pPr>
        <w:spacing w:after="0"/>
        <w:rPr>
          <w:b/>
          <w:sz w:val="28"/>
          <w:szCs w:val="28"/>
          <w:u w:val="single"/>
        </w:rPr>
      </w:pPr>
      <w:r w:rsidRPr="00FB00F2">
        <w:rPr>
          <w:b/>
          <w:sz w:val="28"/>
          <w:szCs w:val="28"/>
          <w:u w:val="single"/>
        </w:rPr>
        <w:t>Způsob podání žádostí:</w:t>
      </w:r>
    </w:p>
    <w:p w:rsidR="00FB00F2" w:rsidRDefault="00FB00F2" w:rsidP="00FB00F2">
      <w:pPr>
        <w:spacing w:after="0"/>
      </w:pPr>
    </w:p>
    <w:p w:rsidR="00FB00F2" w:rsidRDefault="00FB00F2" w:rsidP="00FB00F2">
      <w:pPr>
        <w:spacing w:after="0"/>
      </w:pPr>
      <w:r>
        <w:t xml:space="preserve">Žadatel nebo osoba pověřená ověřenou plnou mocí předá osobně </w:t>
      </w:r>
      <w:r w:rsidRPr="00FB00F2">
        <w:rPr>
          <w:b/>
        </w:rPr>
        <w:t xml:space="preserve">2 </w:t>
      </w:r>
      <w:proofErr w:type="spellStart"/>
      <w:r w:rsidRPr="00FB00F2">
        <w:rPr>
          <w:b/>
        </w:rPr>
        <w:t>paré</w:t>
      </w:r>
      <w:proofErr w:type="spellEnd"/>
      <w:r>
        <w:t xml:space="preserve"> (žádost o dotaci + přílohy, CD s žádostí ve formátu </w:t>
      </w:r>
      <w:proofErr w:type="spellStart"/>
      <w:r>
        <w:t>pdf</w:t>
      </w:r>
      <w:proofErr w:type="spellEnd"/>
      <w:r>
        <w:t>.) v kanceláři MAS Královská stezka o.p.s. na adrese Habry 66, 582 81 Habry (</w:t>
      </w:r>
      <w:proofErr w:type="spellStart"/>
      <w:r>
        <w:t>MěÚ</w:t>
      </w:r>
      <w:proofErr w:type="spellEnd"/>
      <w:r>
        <w:t xml:space="preserve"> v Habry, 2. Patro), doporučujeme po předchozím sjednání termínu na telefonu 774 489 322 (pan </w:t>
      </w:r>
      <w:proofErr w:type="spellStart"/>
      <w:r>
        <w:t>Charouzek</w:t>
      </w:r>
      <w:proofErr w:type="spellEnd"/>
      <w:r>
        <w:t>)</w:t>
      </w:r>
      <w:r w:rsidR="00425880">
        <w:t xml:space="preserve"> či na tel. 774 709</w:t>
      </w:r>
      <w:r w:rsidR="00575B56">
        <w:t> </w:t>
      </w:r>
      <w:r w:rsidR="00425880">
        <w:t>322</w:t>
      </w:r>
      <w:r w:rsidR="00575B56">
        <w:t>,</w:t>
      </w:r>
      <w:r>
        <w:t xml:space="preserve"> ve dnech:</w:t>
      </w:r>
    </w:p>
    <w:p w:rsidR="00FB00F2" w:rsidRDefault="00FB00F2" w:rsidP="00FB00F2">
      <w:pPr>
        <w:spacing w:after="0"/>
      </w:pPr>
    </w:p>
    <w:p w:rsidR="00425880" w:rsidRDefault="00425880" w:rsidP="00FB00F2">
      <w:pPr>
        <w:spacing w:after="0"/>
      </w:pPr>
      <w:r w:rsidRPr="00575B56">
        <w:rPr>
          <w:b/>
        </w:rPr>
        <w:t>Od 30.4.2012 do 9.5.2012</w:t>
      </w:r>
      <w:r w:rsidR="00D831B9">
        <w:rPr>
          <w:b/>
        </w:rPr>
        <w:t xml:space="preserve"> od 7:30 do 15</w:t>
      </w:r>
      <w:r w:rsidR="00575B56" w:rsidRPr="00575B56">
        <w:rPr>
          <w:b/>
        </w:rPr>
        <w:t xml:space="preserve">:00 hod. </w:t>
      </w:r>
      <w:r w:rsidR="00575B56">
        <w:t>(pozor 1.5. a 8.5.2012 státní svátky)</w:t>
      </w:r>
    </w:p>
    <w:p w:rsidR="004D0218" w:rsidRDefault="004D0218" w:rsidP="00FB00F2">
      <w:pPr>
        <w:spacing w:after="0"/>
      </w:pPr>
    </w:p>
    <w:p w:rsidR="004D0218" w:rsidRDefault="004D0218" w:rsidP="00FB00F2">
      <w:pPr>
        <w:spacing w:after="0"/>
      </w:pPr>
      <w:r>
        <w:t xml:space="preserve">V jednom kole příjmu žádostí může žadatel podat v rámci jedné </w:t>
      </w:r>
      <w:proofErr w:type="spellStart"/>
      <w:r>
        <w:t>Fiche</w:t>
      </w:r>
      <w:proofErr w:type="spellEnd"/>
      <w:r>
        <w:t xml:space="preserve"> pouze jedinou Žádost o dotaci. </w:t>
      </w:r>
    </w:p>
    <w:p w:rsidR="004D0218" w:rsidRDefault="004D0218" w:rsidP="00FB00F2">
      <w:pPr>
        <w:spacing w:after="0"/>
      </w:pPr>
    </w:p>
    <w:p w:rsidR="004D0218" w:rsidRPr="004D0218" w:rsidRDefault="004D0218" w:rsidP="00FB00F2">
      <w:pPr>
        <w:spacing w:after="0"/>
        <w:rPr>
          <w:b/>
          <w:sz w:val="28"/>
          <w:szCs w:val="28"/>
          <w:u w:val="single"/>
        </w:rPr>
      </w:pPr>
      <w:r w:rsidRPr="004D0218">
        <w:rPr>
          <w:b/>
          <w:sz w:val="28"/>
          <w:szCs w:val="28"/>
          <w:u w:val="single"/>
        </w:rPr>
        <w:t>Harmonogram výzvy:</w:t>
      </w:r>
    </w:p>
    <w:p w:rsidR="004D0218" w:rsidRDefault="004D0218" w:rsidP="00FB00F2">
      <w:pPr>
        <w:spacing w:after="0"/>
      </w:pPr>
    </w:p>
    <w:p w:rsidR="004D0218" w:rsidRPr="0054485B" w:rsidRDefault="004D0218" w:rsidP="00FB00F2">
      <w:pPr>
        <w:spacing w:after="0"/>
        <w:rPr>
          <w:b/>
        </w:rPr>
      </w:pPr>
      <w:r>
        <w:t>Zveřejnění výzvy:</w:t>
      </w:r>
      <w:r w:rsidR="0054485B">
        <w:tab/>
      </w:r>
      <w:r w:rsidR="0054485B">
        <w:tab/>
      </w:r>
      <w:r w:rsidR="0054485B">
        <w:tab/>
      </w:r>
      <w:r w:rsidR="0054485B">
        <w:tab/>
      </w:r>
      <w:proofErr w:type="gramStart"/>
      <w:r w:rsidR="0054485B">
        <w:rPr>
          <w:b/>
        </w:rPr>
        <w:t>2.4.2012</w:t>
      </w:r>
      <w:proofErr w:type="gramEnd"/>
    </w:p>
    <w:p w:rsidR="004D0218" w:rsidRPr="0054485B" w:rsidRDefault="004D0218" w:rsidP="00FB00F2">
      <w:pPr>
        <w:spacing w:after="0"/>
        <w:rPr>
          <w:b/>
        </w:rPr>
      </w:pPr>
      <w:r>
        <w:t>Informační semináře pro žadatele:</w:t>
      </w:r>
      <w:r w:rsidR="0054485B">
        <w:tab/>
      </w:r>
      <w:r w:rsidR="0054485B">
        <w:tab/>
      </w:r>
      <w:proofErr w:type="gramStart"/>
      <w:r w:rsidR="0054485B">
        <w:rPr>
          <w:b/>
        </w:rPr>
        <w:t>17.4.2012</w:t>
      </w:r>
      <w:proofErr w:type="gramEnd"/>
      <w:r w:rsidR="0054485B">
        <w:rPr>
          <w:b/>
        </w:rPr>
        <w:t>, zasedací místnost v Habrech od 16:30</w:t>
      </w:r>
    </w:p>
    <w:p w:rsidR="004D0218" w:rsidRPr="0054485B" w:rsidRDefault="004D0218" w:rsidP="00FB00F2">
      <w:pPr>
        <w:spacing w:after="0"/>
        <w:rPr>
          <w:b/>
        </w:rPr>
      </w:pPr>
      <w:r>
        <w:t>Konzultace pro žadatele je:</w:t>
      </w:r>
      <w:r w:rsidR="0054485B">
        <w:tab/>
      </w:r>
      <w:r w:rsidR="0054485B">
        <w:tab/>
      </w:r>
      <w:r w:rsidR="0054485B">
        <w:tab/>
      </w:r>
      <w:proofErr w:type="gramStart"/>
      <w:r w:rsidR="0054485B">
        <w:rPr>
          <w:b/>
        </w:rPr>
        <w:t>1.4.2012</w:t>
      </w:r>
      <w:proofErr w:type="gramEnd"/>
      <w:r w:rsidR="0054485B">
        <w:rPr>
          <w:b/>
        </w:rPr>
        <w:t xml:space="preserve"> – 30.4.2012</w:t>
      </w:r>
    </w:p>
    <w:p w:rsidR="004D0218" w:rsidRDefault="004D0218" w:rsidP="00FB00F2">
      <w:pPr>
        <w:spacing w:after="0"/>
      </w:pPr>
    </w:p>
    <w:p w:rsidR="004D0218" w:rsidRPr="004D0218" w:rsidRDefault="004D0218" w:rsidP="00FB00F2">
      <w:pPr>
        <w:spacing w:after="0"/>
        <w:rPr>
          <w:b/>
        </w:rPr>
      </w:pPr>
      <w:r w:rsidRPr="004D0218">
        <w:rPr>
          <w:b/>
        </w:rPr>
        <w:t>Příjem žádostí:</w:t>
      </w:r>
      <w:r w:rsidR="0054485B">
        <w:rPr>
          <w:b/>
        </w:rPr>
        <w:tab/>
      </w:r>
      <w:r w:rsidR="0054485B">
        <w:rPr>
          <w:b/>
        </w:rPr>
        <w:tab/>
      </w:r>
      <w:r w:rsidR="0054485B">
        <w:rPr>
          <w:b/>
        </w:rPr>
        <w:tab/>
      </w:r>
      <w:r w:rsidR="0054485B">
        <w:rPr>
          <w:b/>
        </w:rPr>
        <w:tab/>
      </w:r>
      <w:r w:rsidR="0054485B">
        <w:rPr>
          <w:b/>
        </w:rPr>
        <w:tab/>
      </w:r>
      <w:proofErr w:type="gramStart"/>
      <w:r w:rsidR="0054485B">
        <w:rPr>
          <w:b/>
        </w:rPr>
        <w:t>30.dubna</w:t>
      </w:r>
      <w:proofErr w:type="gramEnd"/>
      <w:r w:rsidR="0054485B">
        <w:rPr>
          <w:b/>
        </w:rPr>
        <w:t xml:space="preserve"> 2012 – 9</w:t>
      </w:r>
      <w:r>
        <w:rPr>
          <w:b/>
        </w:rPr>
        <w:t>.května 2012, 12:00 hod.</w:t>
      </w:r>
    </w:p>
    <w:p w:rsidR="004D0218" w:rsidRPr="0054485B" w:rsidRDefault="004D0218" w:rsidP="00FB00F2">
      <w:pPr>
        <w:spacing w:after="0"/>
        <w:rPr>
          <w:b/>
        </w:rPr>
      </w:pPr>
      <w:r>
        <w:t>Kontrola žádostí MAS:</w:t>
      </w:r>
      <w:r w:rsidR="0054485B">
        <w:tab/>
      </w:r>
      <w:r w:rsidR="0054485B">
        <w:tab/>
      </w:r>
      <w:r w:rsidR="0054485B">
        <w:tab/>
      </w:r>
      <w:r w:rsidR="0054485B">
        <w:tab/>
      </w:r>
      <w:r w:rsidR="0054485B">
        <w:rPr>
          <w:b/>
        </w:rPr>
        <w:t>květen 2012</w:t>
      </w:r>
    </w:p>
    <w:p w:rsidR="004D0218" w:rsidRPr="0054485B" w:rsidRDefault="004D0218" w:rsidP="00FB00F2">
      <w:pPr>
        <w:spacing w:after="0"/>
        <w:rPr>
          <w:b/>
        </w:rPr>
      </w:pPr>
      <w:r>
        <w:t>Výběr projektů Výběrovou komisí MAS:</w:t>
      </w:r>
      <w:r w:rsidR="0054485B">
        <w:tab/>
      </w:r>
      <w:r w:rsidR="0054485B">
        <w:tab/>
      </w:r>
      <w:proofErr w:type="gramStart"/>
      <w:r w:rsidR="0054485B">
        <w:rPr>
          <w:b/>
        </w:rPr>
        <w:t>17.5.2012</w:t>
      </w:r>
      <w:proofErr w:type="gramEnd"/>
      <w:r w:rsidR="0054485B">
        <w:rPr>
          <w:b/>
        </w:rPr>
        <w:t xml:space="preserve"> v zasedací místnosti v Habrech od 14:30</w:t>
      </w:r>
    </w:p>
    <w:p w:rsidR="004D0218" w:rsidRDefault="004D0218" w:rsidP="004D0218">
      <w:pPr>
        <w:spacing w:after="0"/>
        <w:ind w:left="4245" w:hanging="4245"/>
      </w:pPr>
      <w:r>
        <w:lastRenderedPageBreak/>
        <w:t>Registrace žádostí na RO SZIF:</w:t>
      </w:r>
      <w:r>
        <w:tab/>
      </w:r>
      <w:r w:rsidRPr="00167BF6">
        <w:rPr>
          <w:b/>
        </w:rPr>
        <w:tab/>
      </w:r>
      <w:r w:rsidR="00167BF6">
        <w:rPr>
          <w:b/>
        </w:rPr>
        <w:t>červen 2012</w:t>
      </w:r>
      <w:r w:rsidR="00167BF6">
        <w:t xml:space="preserve"> </w:t>
      </w:r>
      <w:r>
        <w:t>(možná i déle dle výzvy SZIF)</w:t>
      </w:r>
    </w:p>
    <w:p w:rsidR="004D0218" w:rsidRDefault="004D0218" w:rsidP="00FB00F2">
      <w:pPr>
        <w:spacing w:after="0"/>
      </w:pPr>
      <w:r>
        <w:t>Kontrola žádostí RO SZIF:</w:t>
      </w:r>
      <w:r>
        <w:tab/>
      </w:r>
      <w:r>
        <w:tab/>
      </w:r>
      <w:r>
        <w:tab/>
      </w:r>
      <w:r w:rsidRPr="00167BF6">
        <w:rPr>
          <w:b/>
        </w:rPr>
        <w:t>červenec 2012 – září 2012</w:t>
      </w:r>
    </w:p>
    <w:p w:rsidR="004D0218" w:rsidRPr="00167BF6" w:rsidRDefault="004D0218" w:rsidP="00FB00F2">
      <w:pPr>
        <w:spacing w:after="0"/>
        <w:rPr>
          <w:b/>
        </w:rPr>
      </w:pPr>
      <w:r>
        <w:t>Podpis Dohody na RO SZIF:</w:t>
      </w:r>
      <w:r>
        <w:tab/>
      </w:r>
      <w:r>
        <w:tab/>
      </w:r>
      <w:r>
        <w:tab/>
      </w:r>
      <w:r w:rsidRPr="00167BF6">
        <w:rPr>
          <w:b/>
        </w:rPr>
        <w:t>cca od října 2012</w:t>
      </w:r>
    </w:p>
    <w:p w:rsidR="004D0218" w:rsidRDefault="004D0218" w:rsidP="00FB00F2">
      <w:pPr>
        <w:spacing w:after="0"/>
      </w:pPr>
      <w:r>
        <w:t>Zahájení realizace projektů:</w:t>
      </w:r>
      <w:r>
        <w:tab/>
      </w:r>
      <w:r>
        <w:tab/>
      </w:r>
      <w:r>
        <w:tab/>
      </w:r>
      <w:r w:rsidRPr="00167BF6">
        <w:rPr>
          <w:b/>
        </w:rPr>
        <w:t>nejdříve od data registr. Žádosti na RO SZIF</w:t>
      </w:r>
    </w:p>
    <w:p w:rsidR="004D0218" w:rsidRDefault="004D0218" w:rsidP="00FB00F2">
      <w:pPr>
        <w:spacing w:after="0"/>
      </w:pPr>
    </w:p>
    <w:p w:rsidR="004D0218" w:rsidRDefault="004D0218" w:rsidP="00FB00F2">
      <w:pPr>
        <w:spacing w:after="0"/>
      </w:pPr>
      <w:r>
        <w:t>Předkládání Žádosti o proplacení:</w:t>
      </w:r>
    </w:p>
    <w:p w:rsidR="004D0218" w:rsidRDefault="004D0218" w:rsidP="00FB00F2">
      <w:pPr>
        <w:spacing w:after="0"/>
      </w:pPr>
      <w:r>
        <w:t xml:space="preserve">Kompletní znění výzvy a jednotlivých </w:t>
      </w:r>
      <w:proofErr w:type="spellStart"/>
      <w:r>
        <w:t>Fichí</w:t>
      </w:r>
      <w:proofErr w:type="spellEnd"/>
      <w:r>
        <w:t xml:space="preserve">, formulář Žádosti o dotaci a další informace jsou k dispozici na stránkách </w:t>
      </w:r>
      <w:hyperlink r:id="rId8" w:history="1">
        <w:r w:rsidRPr="00D007A4">
          <w:rPr>
            <w:rStyle w:val="Hypertextovodkaz"/>
          </w:rPr>
          <w:t>www.kralovska-stezka.cz</w:t>
        </w:r>
      </w:hyperlink>
      <w:r>
        <w:t xml:space="preserve">. Formulář Žádosti o dotaci a Pravidla (Opatření IV.1.2.) rovněž lze najít </w:t>
      </w:r>
      <w:proofErr w:type="gramStart"/>
      <w:r>
        <w:t>na  stránkách</w:t>
      </w:r>
      <w:proofErr w:type="gramEnd"/>
      <w:r>
        <w:t xml:space="preserve"> </w:t>
      </w:r>
      <w:hyperlink r:id="rId9" w:history="1">
        <w:r w:rsidRPr="00D007A4">
          <w:rPr>
            <w:rStyle w:val="Hypertextovodkaz"/>
          </w:rPr>
          <w:t>www.szif.cz</w:t>
        </w:r>
      </w:hyperlink>
      <w:r>
        <w:t xml:space="preserve"> a na </w:t>
      </w:r>
      <w:hyperlink r:id="rId10" w:history="1">
        <w:r w:rsidRPr="00D007A4">
          <w:rPr>
            <w:rStyle w:val="Hypertextovodkaz"/>
          </w:rPr>
          <w:t>www.mze.cz</w:t>
        </w:r>
      </w:hyperlink>
      <w:r>
        <w:t xml:space="preserve">. </w:t>
      </w:r>
    </w:p>
    <w:p w:rsidR="008026AB" w:rsidRDefault="008026AB" w:rsidP="00FB00F2">
      <w:pPr>
        <w:spacing w:after="0"/>
      </w:pPr>
    </w:p>
    <w:p w:rsidR="00B62CFA" w:rsidRDefault="00715FF9" w:rsidP="008026A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Místa realizace projektu</w:t>
      </w:r>
    </w:p>
    <w:p w:rsidR="00715FF9" w:rsidRDefault="00715FF9" w:rsidP="00715FF9">
      <w:pPr>
        <w:pStyle w:val="Odstavecseseznamem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Všechny vybrané projekty musí být realizovány na území MAS Královské stezka – </w:t>
      </w:r>
      <w:proofErr w:type="gramStart"/>
      <w:r>
        <w:rPr>
          <w:color w:val="000000" w:themeColor="text1"/>
        </w:rPr>
        <w:t>viz. mapka</w:t>
      </w:r>
      <w:proofErr w:type="gramEnd"/>
      <w:r>
        <w:rPr>
          <w:color w:val="000000" w:themeColor="text1"/>
        </w:rPr>
        <w:t xml:space="preserve">, dále také na </w:t>
      </w:r>
      <w:hyperlink r:id="rId11" w:history="1">
        <w:r w:rsidRPr="00FB308B">
          <w:rPr>
            <w:rStyle w:val="Hypertextovodkaz"/>
          </w:rPr>
          <w:t>www.kralovska-stezka.cz</w:t>
        </w:r>
      </w:hyperlink>
    </w:p>
    <w:p w:rsidR="00715FF9" w:rsidRDefault="00715FF9" w:rsidP="00715FF9">
      <w:pPr>
        <w:spacing w:after="0"/>
        <w:rPr>
          <w:color w:val="000000" w:themeColor="text1"/>
        </w:rPr>
      </w:pPr>
    </w:p>
    <w:p w:rsidR="00715FF9" w:rsidRDefault="00715FF9" w:rsidP="00715FF9">
      <w:pPr>
        <w:spacing w:after="0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5760720" cy="4776629"/>
            <wp:effectExtent l="19050" t="0" r="0" b="0"/>
            <wp:docPr id="6" name="obrázek 5" descr="C:\Users\Kájuška\Desktop\Karolína\mapy\mapa1oriz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ájuška\Desktop\Karolína\mapy\mapa1oriz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F9" w:rsidRDefault="00715FF9" w:rsidP="00715FF9">
      <w:pPr>
        <w:spacing w:after="0"/>
        <w:rPr>
          <w:color w:val="000000" w:themeColor="text1"/>
        </w:rPr>
      </w:pPr>
    </w:p>
    <w:p w:rsidR="00715FF9" w:rsidRDefault="00715FF9" w:rsidP="00715FF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Kontaktní osoby pro konzultace projektů:</w:t>
      </w:r>
    </w:p>
    <w:p w:rsidR="00715FF9" w:rsidRDefault="00715FF9" w:rsidP="00715FF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Mgr. Gustav </w:t>
      </w:r>
      <w:proofErr w:type="spellStart"/>
      <w:r>
        <w:rPr>
          <w:color w:val="000000" w:themeColor="text1"/>
        </w:rPr>
        <w:t>Charouzek</w:t>
      </w:r>
      <w:proofErr w:type="spellEnd"/>
      <w:r>
        <w:rPr>
          <w:color w:val="000000" w:themeColor="text1"/>
        </w:rPr>
        <w:t>, ředitel MAS</w:t>
      </w:r>
      <w:r w:rsidR="0054485B">
        <w:rPr>
          <w:color w:val="000000" w:themeColor="text1"/>
        </w:rPr>
        <w:t xml:space="preserve"> Královská stezka, mobil 774 489</w:t>
      </w:r>
      <w:r>
        <w:rPr>
          <w:color w:val="000000" w:themeColor="text1"/>
        </w:rPr>
        <w:t> 322</w:t>
      </w:r>
    </w:p>
    <w:p w:rsidR="00715FF9" w:rsidRDefault="00715FF9" w:rsidP="00715FF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hyperlink r:id="rId13" w:history="1">
        <w:r w:rsidRPr="00FB308B">
          <w:rPr>
            <w:rStyle w:val="Hypertextovodkaz"/>
          </w:rPr>
          <w:t>kralovska-stezka@centrum.cz</w:t>
        </w:r>
      </w:hyperlink>
    </w:p>
    <w:p w:rsidR="00715FF9" w:rsidRDefault="00715FF9" w:rsidP="00715FF9">
      <w:pPr>
        <w:spacing w:after="0"/>
        <w:rPr>
          <w:color w:val="000000" w:themeColor="text1"/>
        </w:rPr>
      </w:pPr>
    </w:p>
    <w:p w:rsidR="00715FF9" w:rsidRDefault="00715FF9" w:rsidP="00715FF9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Karolína </w:t>
      </w:r>
      <w:proofErr w:type="spellStart"/>
      <w:r>
        <w:rPr>
          <w:color w:val="000000" w:themeColor="text1"/>
        </w:rPr>
        <w:t>Ortová</w:t>
      </w:r>
      <w:proofErr w:type="spellEnd"/>
      <w:r>
        <w:rPr>
          <w:color w:val="000000" w:themeColor="text1"/>
        </w:rPr>
        <w:t>, administrativní pracovník MAS</w:t>
      </w:r>
      <w:r w:rsidR="0054485B">
        <w:rPr>
          <w:color w:val="000000" w:themeColor="text1"/>
        </w:rPr>
        <w:t xml:space="preserve"> Královská stezka, mobil 774 709</w:t>
      </w:r>
      <w:r>
        <w:rPr>
          <w:color w:val="000000" w:themeColor="text1"/>
        </w:rPr>
        <w:t> 322</w:t>
      </w:r>
    </w:p>
    <w:p w:rsidR="00715FF9" w:rsidRDefault="00715FF9" w:rsidP="00715FF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hyperlink r:id="rId14" w:history="1">
        <w:r w:rsidRPr="00FB308B">
          <w:rPr>
            <w:rStyle w:val="Hypertextovodkaz"/>
          </w:rPr>
          <w:t>kralovska-stezka@centrum.cz</w:t>
        </w:r>
      </w:hyperlink>
      <w:r>
        <w:rPr>
          <w:color w:val="000000" w:themeColor="text1"/>
        </w:rPr>
        <w:t xml:space="preserve"> </w:t>
      </w:r>
    </w:p>
    <w:p w:rsidR="0054485B" w:rsidRDefault="0054485B" w:rsidP="00715FF9">
      <w:pPr>
        <w:spacing w:after="0"/>
        <w:rPr>
          <w:color w:val="000000" w:themeColor="text1"/>
        </w:rPr>
      </w:pPr>
    </w:p>
    <w:p w:rsidR="0054485B" w:rsidRDefault="0054485B" w:rsidP="00715FF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Ing. Veronika </w:t>
      </w:r>
      <w:proofErr w:type="spellStart"/>
      <w:r>
        <w:rPr>
          <w:color w:val="000000" w:themeColor="text1"/>
        </w:rPr>
        <w:t>Pilcerová</w:t>
      </w:r>
      <w:proofErr w:type="spellEnd"/>
      <w:r>
        <w:rPr>
          <w:color w:val="000000" w:themeColor="text1"/>
        </w:rPr>
        <w:t>, projektový manažer MAS Královská stezka, mobil 774 709 322</w:t>
      </w:r>
    </w:p>
    <w:p w:rsidR="0054485B" w:rsidRPr="00715FF9" w:rsidRDefault="0054485B" w:rsidP="00715FF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hyperlink r:id="rId15" w:history="1">
        <w:r w:rsidRPr="00675A2C">
          <w:rPr>
            <w:rStyle w:val="Hypertextovodkaz"/>
          </w:rPr>
          <w:t>kralovska-stezka@centrum.cz</w:t>
        </w:r>
      </w:hyperlink>
      <w:r>
        <w:rPr>
          <w:color w:val="000000" w:themeColor="text1"/>
        </w:rPr>
        <w:t xml:space="preserve"> </w:t>
      </w:r>
    </w:p>
    <w:sectPr w:rsidR="0054485B" w:rsidRPr="00715FF9" w:rsidSect="00F6237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39" w:rsidRDefault="00344539" w:rsidP="008026AB">
      <w:pPr>
        <w:spacing w:after="0" w:line="240" w:lineRule="auto"/>
      </w:pPr>
      <w:r>
        <w:separator/>
      </w:r>
    </w:p>
  </w:endnote>
  <w:endnote w:type="continuationSeparator" w:id="0">
    <w:p w:rsidR="00344539" w:rsidRDefault="00344539" w:rsidP="0080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AB" w:rsidRDefault="008026AB">
    <w:pPr>
      <w:pStyle w:val="Zpat"/>
    </w:pPr>
    <w:r>
      <w:rPr>
        <w:noProof/>
        <w:lang w:eastAsia="cs-CZ"/>
      </w:rPr>
      <w:drawing>
        <wp:inline distT="0" distB="0" distL="0" distR="0">
          <wp:extent cx="1090648" cy="728898"/>
          <wp:effectExtent l="19050" t="0" r="0" b="0"/>
          <wp:docPr id="3" name="obrázek 2" descr="C:\Users\Kájuška\Desktop\Karolína\loga\vlajka eu kvalitn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ájuška\Desktop\Karolína\loga\vlajka eu kvalitni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648" cy="72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723900" cy="723900"/>
          <wp:effectExtent l="19050" t="0" r="0" b="0"/>
          <wp:docPr id="1" name="obrázek 1" descr="C:\Users\Kájuška\Desktop\Karolína\loga\leader kvalit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ájuška\Desktop\Karolína\loga\leader kvalitní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>
          <wp:extent cx="1228725" cy="640617"/>
          <wp:effectExtent l="19050" t="0" r="9525" b="0"/>
          <wp:docPr id="4" name="obrázek 3" descr="C:\Users\Kájuška\Desktop\Karolína\loga\žluto čer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ájuška\Desktop\Karolína\loga\žluto černé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0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>
          <wp:extent cx="1724025" cy="704529"/>
          <wp:effectExtent l="19050" t="0" r="0" b="0"/>
          <wp:docPr id="5" name="obrázek 4" descr="C:\Users\Kájuška\Desktop\Karolína\loga\PRV_logo kvalit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ájuška\Desktop\Karolína\loga\PRV_logo kvalit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179" cy="706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39" w:rsidRDefault="00344539" w:rsidP="008026AB">
      <w:pPr>
        <w:spacing w:after="0" w:line="240" w:lineRule="auto"/>
      </w:pPr>
      <w:r>
        <w:separator/>
      </w:r>
    </w:p>
  </w:footnote>
  <w:footnote w:type="continuationSeparator" w:id="0">
    <w:p w:rsidR="00344539" w:rsidRDefault="00344539" w:rsidP="0080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0BC"/>
    <w:multiLevelType w:val="hybridMultilevel"/>
    <w:tmpl w:val="004A79C0"/>
    <w:lvl w:ilvl="0" w:tplc="983468D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F2"/>
    <w:rsid w:val="000244A8"/>
    <w:rsid w:val="00072CDB"/>
    <w:rsid w:val="00093396"/>
    <w:rsid w:val="00167BF6"/>
    <w:rsid w:val="001D55CB"/>
    <w:rsid w:val="00237DB4"/>
    <w:rsid w:val="00344539"/>
    <w:rsid w:val="00425880"/>
    <w:rsid w:val="004D0218"/>
    <w:rsid w:val="004E06AE"/>
    <w:rsid w:val="0054485B"/>
    <w:rsid w:val="00575B56"/>
    <w:rsid w:val="005C0AD8"/>
    <w:rsid w:val="005C72DD"/>
    <w:rsid w:val="005E7DF3"/>
    <w:rsid w:val="00715FF9"/>
    <w:rsid w:val="008026AB"/>
    <w:rsid w:val="0092070D"/>
    <w:rsid w:val="009E05B5"/>
    <w:rsid w:val="00B62CFA"/>
    <w:rsid w:val="00B75319"/>
    <w:rsid w:val="00B75916"/>
    <w:rsid w:val="00C02509"/>
    <w:rsid w:val="00D40CFB"/>
    <w:rsid w:val="00D831B9"/>
    <w:rsid w:val="00F03775"/>
    <w:rsid w:val="00F62370"/>
    <w:rsid w:val="00FB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21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0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26AB"/>
  </w:style>
  <w:style w:type="paragraph" w:styleId="Zpat">
    <w:name w:val="footer"/>
    <w:basedOn w:val="Normln"/>
    <w:link w:val="ZpatChar"/>
    <w:uiPriority w:val="99"/>
    <w:semiHidden/>
    <w:unhideWhenUsed/>
    <w:rsid w:val="0080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26AB"/>
  </w:style>
  <w:style w:type="paragraph" w:styleId="Textbubliny">
    <w:name w:val="Balloon Text"/>
    <w:basedOn w:val="Normln"/>
    <w:link w:val="TextbublinyChar"/>
    <w:uiPriority w:val="99"/>
    <w:semiHidden/>
    <w:unhideWhenUsed/>
    <w:rsid w:val="0080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6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ovska-stezka.cz" TargetMode="External"/><Relationship Id="rId13" Type="http://schemas.openxmlformats.org/officeDocument/2006/relationships/hyperlink" Target="mailto:kralovska-stezka@centrum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lovska-stez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alovska-stezka@centrum.cz" TargetMode="External"/><Relationship Id="rId10" Type="http://schemas.openxmlformats.org/officeDocument/2006/relationships/hyperlink" Target="http://www.mz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if.cz" TargetMode="External"/><Relationship Id="rId14" Type="http://schemas.openxmlformats.org/officeDocument/2006/relationships/hyperlink" Target="mailto:kralovska-stezka@centrum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46FB-7B0B-4014-B2B0-6359EFC4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1192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Kájuška</dc:creator>
  <cp:lastModifiedBy>petr</cp:lastModifiedBy>
  <cp:revision>18</cp:revision>
  <dcterms:created xsi:type="dcterms:W3CDTF">2012-03-16T10:49:00Z</dcterms:created>
  <dcterms:modified xsi:type="dcterms:W3CDTF">2012-04-30T08:10:00Z</dcterms:modified>
</cp:coreProperties>
</file>