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5" w:rsidRDefault="00AF78D5"/>
    <w:p w:rsidR="00C87B50" w:rsidRDefault="00DF1B3C" w:rsidP="00AF78D5">
      <w:pPr>
        <w:jc w:val="center"/>
        <w:rPr>
          <w:b/>
          <w:sz w:val="32"/>
        </w:rPr>
      </w:pPr>
      <w:r>
        <w:rPr>
          <w:b/>
          <w:sz w:val="32"/>
        </w:rPr>
        <w:t>Kritéria pro věcné hodnocení</w:t>
      </w:r>
    </w:p>
    <w:p w:rsidR="00160D27" w:rsidRPr="00116BFE" w:rsidRDefault="00160D27" w:rsidP="00AF78D5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:rsidR="000F66CA" w:rsidRPr="00DF1B3C" w:rsidRDefault="00DF1B3C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12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II.</w:t>
      </w:r>
      <w:bookmarkStart w:id="0" w:name="_GoBack"/>
      <w:bookmarkEnd w:id="0"/>
    </w:p>
    <w:p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:rsidR="00AF78D5" w:rsidRPr="00624CA0" w:rsidRDefault="006E4B82" w:rsidP="00624CA0">
      <w:pPr>
        <w:spacing w:before="120" w:line="360" w:lineRule="auto"/>
        <w:jc w:val="center"/>
      </w:pPr>
      <w:r>
        <w:t>Hodnotící kritéria jsou definována v souladu s principy pro určení preferenčních kritérií, která jsou uvedena u jednotlivých programových rámců ve Strategii komunitně vedeného místního rozvoje (SCLLD) MAS Královská stezka na období 2014 – 2020.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126BDB" w:rsidRDefault="00126BDB" w:rsidP="00126BDB">
            <w:r>
              <w:t>Projekt byl připravován komunitním způsobem a byly projednány požadavky komunity</w:t>
            </w:r>
          </w:p>
          <w:p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EB5C8E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140E04" w:rsidRPr="00140E04" w:rsidRDefault="009E3298" w:rsidP="00D2124D">
            <w:r>
              <w:lastRenderedPageBreak/>
              <w:t xml:space="preserve">Výše způsobilých výdajů projektu je v rozmezí od 200 000 Kč do (méně než) </w:t>
            </w:r>
            <w:r w:rsidR="00181B45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140E04" w:rsidP="007401D0">
            <w:pPr>
              <w:jc w:val="center"/>
              <w:rPr>
                <w:rFonts w:cstheme="minorHAnsi"/>
              </w:rPr>
            </w:pPr>
            <w:r w:rsidRPr="009E3298">
              <w:rPr>
                <w:rFonts w:cstheme="minorHAnsi"/>
              </w:rPr>
              <w:lastRenderedPageBreak/>
              <w:t>1</w:t>
            </w:r>
            <w:r w:rsidR="009E3298" w:rsidRPr="009E3298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81B45">
              <w:rPr>
                <w:rFonts w:asciiTheme="minorHAnsi" w:hAnsiTheme="minorHAnsi" w:cstheme="minorHAnsi"/>
                <w:sz w:val="22"/>
              </w:rPr>
              <w:t>900 000 Kč až 2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17FDB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3298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DB40B7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Žádost v MS2014+</w:t>
            </w:r>
            <w:r w:rsidR="00F35060" w:rsidRPr="00A3332F">
              <w:rPr>
                <w:color w:val="ED7D31" w:themeColor="accent2"/>
              </w:rPr>
              <w:t>,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801602" w:rsidRPr="00091B36" w:rsidRDefault="0058443F" w:rsidP="00091B36">
            <w:pPr>
              <w:rPr>
                <w:rFonts w:cstheme="minorHAnsi"/>
              </w:rPr>
            </w:pPr>
            <w:r>
              <w:t>Termín ukončen</w:t>
            </w:r>
            <w:r w:rsidR="00181B45">
              <w:t>í realizace projektu je rok 2022</w:t>
            </w:r>
            <w:r w:rsidR="0081470D"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091B36" w:rsidP="007401D0">
            <w:pPr>
              <w:jc w:val="center"/>
              <w:rPr>
                <w:rFonts w:cstheme="minorHAnsi"/>
              </w:rPr>
            </w:pPr>
            <w:r w:rsidRPr="0058443F">
              <w:rPr>
                <w:rFonts w:cstheme="minorHAnsi"/>
              </w:rPr>
              <w:t>1</w:t>
            </w:r>
            <w:r w:rsidR="00B17FDB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81B45">
              <w:rPr>
                <w:rFonts w:asciiTheme="minorHAnsi" w:hAnsiTheme="minorHAnsi" w:cstheme="minorHAnsi"/>
                <w:sz w:val="22"/>
              </w:rPr>
              <w:t>í realizace projektu je rok 2023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5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543DA7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Žádost v</w:t>
            </w:r>
            <w:r w:rsidR="00A3332F" w:rsidRPr="00A3332F">
              <w:rPr>
                <w:color w:val="ED7D31" w:themeColor="accent2"/>
              </w:rPr>
              <w:t> MS2014+,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D" w:rsidRPr="001D33C7" w:rsidRDefault="00120A4D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410F9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 w:rsidR="00946C5F"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7410F9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 xml:space="preserve">Dokumenty pro hodnocení: </w:t>
            </w:r>
            <w:r w:rsidR="00612D62" w:rsidRPr="00A3332F">
              <w:rPr>
                <w:color w:val="ED7D31" w:themeColor="accent2"/>
              </w:rPr>
              <w:t>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1D33C7" w:rsidRDefault="00B61379" w:rsidP="00B613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801602" w:rsidRPr="00C17473" w:rsidRDefault="00045552" w:rsidP="00C17473">
            <w:pPr>
              <w:rPr>
                <w:rFonts w:cstheme="minorHAnsi"/>
              </w:rPr>
            </w:pPr>
            <w:r>
              <w:t xml:space="preserve">Trasa </w:t>
            </w:r>
            <w:r w:rsidR="000E0E70">
              <w:t xml:space="preserve">nového (či rekonstruovaného) </w:t>
            </w:r>
            <w:r>
              <w:t>chodníku napojuje školská</w:t>
            </w:r>
            <w:r w:rsidR="00B61379">
              <w:t xml:space="preserve"> zařízení (mateřské, základní školy, družiny),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volnočasové aktivity dětí (dětská a sportovní hřiště),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81470D">
            <w:pPr>
              <w:jc w:val="center"/>
              <w:rPr>
                <w:rFonts w:cstheme="minorHAnsi"/>
              </w:rPr>
            </w:pPr>
            <w:r w:rsidRPr="00B613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02A10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 w:rsidR="00045552"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 w:rsidR="000E0E70"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C" w:rsidRPr="00A3332F" w:rsidRDefault="00202A1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lastRenderedPageBreak/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6" w:rsidRPr="001D33C7" w:rsidRDefault="00875376" w:rsidP="0087537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873C82" w:rsidRDefault="00875376" w:rsidP="00873C82">
            <w:pPr>
              <w:rPr>
                <w:rFonts w:cstheme="minorHAnsi"/>
              </w:rPr>
            </w:pPr>
            <w:r>
              <w:t>V rámci projektu žadatel řeší i okolní vegetaci a zeleň, a vynakládá určité výdaje na po</w:t>
            </w:r>
            <w:r w:rsidR="00863176">
              <w:t>zemky a okolí dotčené stavbou (</w:t>
            </w:r>
            <w:r>
              <w:t>osázení zeleně</w:t>
            </w:r>
            <w:r w:rsidR="0081470D">
              <w:t xml:space="preserve"> - stromy, keře, květiny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75376" w:rsidP="007401D0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869A2" w:rsidRDefault="00863176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="00875376"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73C82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E869A2" w:rsidP="00CD62A1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1D33C7" w:rsidRDefault="00F55A22" w:rsidP="00F55A2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rámci </w:t>
            </w:r>
            <w:r w:rsidR="00DF7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projektu je řešen přechod pro chodce nebo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místo pro přecházení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F55A22" w:rsidRPr="00873C82" w:rsidRDefault="00F55A22" w:rsidP="006B5A99">
            <w:pPr>
              <w:rPr>
                <w:rFonts w:cstheme="minorHAnsi"/>
              </w:rPr>
            </w:pPr>
            <w:r>
              <w:t xml:space="preserve">V rámci projektu je </w:t>
            </w:r>
            <w:r w:rsidR="00863176">
              <w:t>řešen přechod pro chodce nebo</w:t>
            </w:r>
            <w:r>
              <w:t xml:space="preserve">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2" w:rsidRPr="001D33C7" w:rsidRDefault="00863176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E869A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 w:rsidR="00DF75CD"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CD62A1" w:rsidRDefault="00F55A22" w:rsidP="00CD62A1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  <w:r w:rsidR="000D1A8D" w:rsidRPr="00A3332F">
              <w:rPr>
                <w:color w:val="ED7D31" w:themeColor="accent2"/>
              </w:rPr>
              <w:t>, Projektová dokumentace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:rsidR="00624CA0" w:rsidRDefault="00624CA0"/>
    <w:p w:rsidR="00A05687" w:rsidRDefault="00A05687">
      <w:r>
        <w:t>Maximální počet získaných bodů: 100</w:t>
      </w:r>
    </w:p>
    <w:p w:rsidR="00A05687" w:rsidRDefault="00A05687">
      <w:r>
        <w:t>Minimální počet získaných bodů: 50</w:t>
      </w:r>
    </w:p>
    <w:p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48" w:rsidRDefault="00C06E48" w:rsidP="00AF78D5">
      <w:pPr>
        <w:spacing w:after="0" w:line="240" w:lineRule="auto"/>
      </w:pPr>
      <w:r>
        <w:separator/>
      </w:r>
    </w:p>
  </w:endnote>
  <w:endnote w:type="continuationSeparator" w:id="0">
    <w:p w:rsidR="00C06E48" w:rsidRDefault="00C06E48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48" w:rsidRDefault="00C06E48" w:rsidP="00AF78D5">
      <w:pPr>
        <w:spacing w:after="0" w:line="240" w:lineRule="auto"/>
      </w:pPr>
      <w:r>
        <w:separator/>
      </w:r>
    </w:p>
  </w:footnote>
  <w:footnote w:type="continuationSeparator" w:id="0">
    <w:p w:rsidR="00C06E48" w:rsidRDefault="00C06E48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58A3"/>
    <w:rsid w:val="00045552"/>
    <w:rsid w:val="00054FD7"/>
    <w:rsid w:val="00071101"/>
    <w:rsid w:val="00073111"/>
    <w:rsid w:val="00076ECD"/>
    <w:rsid w:val="000772B6"/>
    <w:rsid w:val="00087FAF"/>
    <w:rsid w:val="00091B36"/>
    <w:rsid w:val="000A0244"/>
    <w:rsid w:val="000C09CF"/>
    <w:rsid w:val="000C4B68"/>
    <w:rsid w:val="000D1A8D"/>
    <w:rsid w:val="000E0E70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36D0"/>
    <w:rsid w:val="00160D27"/>
    <w:rsid w:val="00172A16"/>
    <w:rsid w:val="00181B45"/>
    <w:rsid w:val="001944B5"/>
    <w:rsid w:val="001C5634"/>
    <w:rsid w:val="001D33C7"/>
    <w:rsid w:val="00202A10"/>
    <w:rsid w:val="00261410"/>
    <w:rsid w:val="002A1ACA"/>
    <w:rsid w:val="002C095B"/>
    <w:rsid w:val="002C78BE"/>
    <w:rsid w:val="002F57CB"/>
    <w:rsid w:val="003263BB"/>
    <w:rsid w:val="003458EC"/>
    <w:rsid w:val="0035195F"/>
    <w:rsid w:val="00367BA7"/>
    <w:rsid w:val="003A03B5"/>
    <w:rsid w:val="003B7BD3"/>
    <w:rsid w:val="003C65B2"/>
    <w:rsid w:val="003D04BE"/>
    <w:rsid w:val="003D07B7"/>
    <w:rsid w:val="003F3000"/>
    <w:rsid w:val="003F601F"/>
    <w:rsid w:val="003F75CE"/>
    <w:rsid w:val="004617EA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C55A0"/>
    <w:rsid w:val="005D0033"/>
    <w:rsid w:val="005D6380"/>
    <w:rsid w:val="005E0286"/>
    <w:rsid w:val="00612D62"/>
    <w:rsid w:val="00624CA0"/>
    <w:rsid w:val="00633134"/>
    <w:rsid w:val="0063389E"/>
    <w:rsid w:val="00647E9E"/>
    <w:rsid w:val="006A2A25"/>
    <w:rsid w:val="006E4B82"/>
    <w:rsid w:val="007239B6"/>
    <w:rsid w:val="00725AEA"/>
    <w:rsid w:val="007410F9"/>
    <w:rsid w:val="00782621"/>
    <w:rsid w:val="007931BB"/>
    <w:rsid w:val="00794DB0"/>
    <w:rsid w:val="007A7903"/>
    <w:rsid w:val="007B0B75"/>
    <w:rsid w:val="007B40B2"/>
    <w:rsid w:val="007C0FF0"/>
    <w:rsid w:val="007D0B9F"/>
    <w:rsid w:val="007F57AE"/>
    <w:rsid w:val="00801602"/>
    <w:rsid w:val="0080656E"/>
    <w:rsid w:val="0081470D"/>
    <w:rsid w:val="008364F5"/>
    <w:rsid w:val="00856620"/>
    <w:rsid w:val="00863176"/>
    <w:rsid w:val="00873C82"/>
    <w:rsid w:val="00875376"/>
    <w:rsid w:val="00892158"/>
    <w:rsid w:val="008D7546"/>
    <w:rsid w:val="008F2243"/>
    <w:rsid w:val="008F339A"/>
    <w:rsid w:val="00906C63"/>
    <w:rsid w:val="00941B0B"/>
    <w:rsid w:val="00946C5F"/>
    <w:rsid w:val="009620DC"/>
    <w:rsid w:val="009B4C83"/>
    <w:rsid w:val="009E3298"/>
    <w:rsid w:val="00A05687"/>
    <w:rsid w:val="00A12F82"/>
    <w:rsid w:val="00A177AF"/>
    <w:rsid w:val="00A3332F"/>
    <w:rsid w:val="00A60782"/>
    <w:rsid w:val="00A9096D"/>
    <w:rsid w:val="00AC1C95"/>
    <w:rsid w:val="00AC5788"/>
    <w:rsid w:val="00AE0E8F"/>
    <w:rsid w:val="00AF78D5"/>
    <w:rsid w:val="00B030C3"/>
    <w:rsid w:val="00B16119"/>
    <w:rsid w:val="00B17FDB"/>
    <w:rsid w:val="00B25DBF"/>
    <w:rsid w:val="00B3383E"/>
    <w:rsid w:val="00B55462"/>
    <w:rsid w:val="00B61379"/>
    <w:rsid w:val="00BC2F7D"/>
    <w:rsid w:val="00BF36DA"/>
    <w:rsid w:val="00C06E48"/>
    <w:rsid w:val="00C102CD"/>
    <w:rsid w:val="00C10F5D"/>
    <w:rsid w:val="00C17473"/>
    <w:rsid w:val="00C30478"/>
    <w:rsid w:val="00C40EBA"/>
    <w:rsid w:val="00C47694"/>
    <w:rsid w:val="00C51A7F"/>
    <w:rsid w:val="00C70FB7"/>
    <w:rsid w:val="00C77190"/>
    <w:rsid w:val="00C87B50"/>
    <w:rsid w:val="00CA09EA"/>
    <w:rsid w:val="00CA5FBB"/>
    <w:rsid w:val="00CC4896"/>
    <w:rsid w:val="00CC6AB0"/>
    <w:rsid w:val="00CD213E"/>
    <w:rsid w:val="00CD5DD6"/>
    <w:rsid w:val="00CD62A1"/>
    <w:rsid w:val="00CF0A00"/>
    <w:rsid w:val="00CF7366"/>
    <w:rsid w:val="00D01AA3"/>
    <w:rsid w:val="00D05FB8"/>
    <w:rsid w:val="00D2124D"/>
    <w:rsid w:val="00DB40B7"/>
    <w:rsid w:val="00DE1AF2"/>
    <w:rsid w:val="00DE6953"/>
    <w:rsid w:val="00DF1B3C"/>
    <w:rsid w:val="00DF75CD"/>
    <w:rsid w:val="00DF79BC"/>
    <w:rsid w:val="00E20CAB"/>
    <w:rsid w:val="00E25093"/>
    <w:rsid w:val="00E369AF"/>
    <w:rsid w:val="00E373F0"/>
    <w:rsid w:val="00E70038"/>
    <w:rsid w:val="00E80868"/>
    <w:rsid w:val="00E84631"/>
    <w:rsid w:val="00E869A2"/>
    <w:rsid w:val="00EA5552"/>
    <w:rsid w:val="00EB5C8E"/>
    <w:rsid w:val="00EE6645"/>
    <w:rsid w:val="00F10DFE"/>
    <w:rsid w:val="00F122A5"/>
    <w:rsid w:val="00F12E14"/>
    <w:rsid w:val="00F155AC"/>
    <w:rsid w:val="00F20B1F"/>
    <w:rsid w:val="00F35060"/>
    <w:rsid w:val="00F5051E"/>
    <w:rsid w:val="00F55A22"/>
    <w:rsid w:val="00F6275D"/>
    <w:rsid w:val="00F71806"/>
    <w:rsid w:val="00F849F8"/>
    <w:rsid w:val="00FB4A95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1FD9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Bílý Pavel</cp:lastModifiedBy>
  <cp:revision>3</cp:revision>
  <dcterms:created xsi:type="dcterms:W3CDTF">2020-01-31T12:17:00Z</dcterms:created>
  <dcterms:modified xsi:type="dcterms:W3CDTF">2020-01-31T12:17:00Z</dcterms:modified>
</cp:coreProperties>
</file>