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29" w:rsidRDefault="00D72829" w:rsidP="00D72829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-766445</wp:posOffset>
            </wp:positionV>
            <wp:extent cx="1828800" cy="923925"/>
            <wp:effectExtent l="19050" t="0" r="0" b="0"/>
            <wp:wrapTight wrapText="left">
              <wp:wrapPolygon edited="0">
                <wp:start x="-225" y="0"/>
                <wp:lineTo x="-225" y="21377"/>
                <wp:lineTo x="21600" y="21377"/>
                <wp:lineTo x="21600" y="0"/>
                <wp:lineTo x="-225" y="0"/>
              </wp:wrapPolygon>
            </wp:wrapTight>
            <wp:docPr id="3" name="obrázek 1" descr="C:\Users\Kájuška\Desktop\Karolína\loga\logo červeno žlu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ájuška\Desktop\Karolína\loga\logo červeno žluté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Zasedání SR</w:t>
      </w:r>
      <w:r w:rsidRPr="00FA7F12">
        <w:rPr>
          <w:b/>
        </w:rPr>
        <w:t xml:space="preserve"> MA</w:t>
      </w:r>
      <w:r w:rsidR="00EB7ED9">
        <w:rPr>
          <w:b/>
        </w:rPr>
        <w:t xml:space="preserve">S Královská stezka o.p.s. dne </w:t>
      </w:r>
      <w:proofErr w:type="gramStart"/>
      <w:r w:rsidR="00EB7ED9">
        <w:rPr>
          <w:b/>
        </w:rPr>
        <w:t>13</w:t>
      </w:r>
      <w:r>
        <w:rPr>
          <w:b/>
        </w:rPr>
        <w:t>.3.2012</w:t>
      </w:r>
      <w:proofErr w:type="gramEnd"/>
      <w:r>
        <w:rPr>
          <w:b/>
        </w:rPr>
        <w:t xml:space="preserve"> </w:t>
      </w:r>
    </w:p>
    <w:p w:rsidR="00D72829" w:rsidRDefault="00D72829" w:rsidP="00D72829">
      <w:r>
        <w:t xml:space="preserve">Zapisovatel: Karolína </w:t>
      </w:r>
      <w:proofErr w:type="spellStart"/>
      <w:r>
        <w:t>Ortová</w:t>
      </w:r>
      <w:proofErr w:type="spellEnd"/>
    </w:p>
    <w:p w:rsidR="00D72829" w:rsidRDefault="00D72829" w:rsidP="00D72829">
      <w:r>
        <w:t xml:space="preserve">Ověřovatel 1:  </w:t>
      </w:r>
      <w:r w:rsidR="003C7F86">
        <w:t>Petr Bárta</w:t>
      </w:r>
    </w:p>
    <w:p w:rsidR="00D72829" w:rsidRDefault="00D72829" w:rsidP="00D72829">
      <w:r>
        <w:t xml:space="preserve">Ověřovatel 2:  </w:t>
      </w:r>
      <w:r w:rsidR="00207FF1">
        <w:t>Petr Zadina</w:t>
      </w:r>
    </w:p>
    <w:p w:rsidR="00D72829" w:rsidRDefault="00D72829" w:rsidP="00D72829"/>
    <w:p w:rsidR="00EA6F0A" w:rsidRDefault="00D72829" w:rsidP="00D72829">
      <w:pPr>
        <w:pStyle w:val="Odstavecseseznamem"/>
        <w:numPr>
          <w:ilvl w:val="0"/>
          <w:numId w:val="2"/>
        </w:numPr>
      </w:pPr>
      <w:r>
        <w:t>Aktuality</w:t>
      </w:r>
    </w:p>
    <w:p w:rsidR="00215AD7" w:rsidRDefault="00215AD7" w:rsidP="00215AD7">
      <w:pPr>
        <w:pStyle w:val="Odstavecseseznamem"/>
      </w:pPr>
      <w:r>
        <w:t>Novinky popsány v</w:t>
      </w:r>
      <w:r w:rsidR="00D129BB">
        <w:t xml:space="preserve"> následujících </w:t>
      </w:r>
      <w:r>
        <w:t>bodech jednání.</w:t>
      </w:r>
      <w:r w:rsidR="00EA4744">
        <w:t xml:space="preserve"> </w:t>
      </w:r>
    </w:p>
    <w:p w:rsidR="00D72829" w:rsidRDefault="00D72829" w:rsidP="00D72829">
      <w:pPr>
        <w:pStyle w:val="Odstavecseseznamem"/>
        <w:numPr>
          <w:ilvl w:val="0"/>
          <w:numId w:val="2"/>
        </w:numPr>
      </w:pPr>
      <w:r>
        <w:t>Volba místopředsedy SR MAS</w:t>
      </w:r>
    </w:p>
    <w:p w:rsidR="00FF3D57" w:rsidRDefault="00FF3D57" w:rsidP="00FF3D57">
      <w:pPr>
        <w:pStyle w:val="Odstavecseseznamem"/>
      </w:pPr>
      <w:r>
        <w:t>Návrhy na místopředsedu SR MAS – pan Petr Bárta.</w:t>
      </w:r>
    </w:p>
    <w:p w:rsidR="00FF3D57" w:rsidRDefault="00FF3D57" w:rsidP="00FF3D57">
      <w:pPr>
        <w:pStyle w:val="Odstavecseseznamem"/>
      </w:pPr>
      <w:r>
        <w:t>Správní rada nechává hlasovat o panu místopředsedovi Petru Bártovi.</w:t>
      </w:r>
    </w:p>
    <w:p w:rsidR="00451E06" w:rsidRDefault="00FF3D57" w:rsidP="00451E06">
      <w:pPr>
        <w:pStyle w:val="Odstavecseseznamem"/>
      </w:pPr>
      <w:r>
        <w:t>Hlasování:</w:t>
      </w:r>
    </w:p>
    <w:p w:rsidR="00FF3D57" w:rsidRDefault="00FF3D57" w:rsidP="00FF3D57">
      <w:pPr>
        <w:pStyle w:val="Odstavecseseznamem"/>
      </w:pPr>
      <w:r>
        <w:t xml:space="preserve">Všichni členové Správní rady jsou pro pana Petra Bártu. Nikdo se nezdržel hlasování a nikdo nebyl proti. </w:t>
      </w:r>
    </w:p>
    <w:p w:rsidR="00FF3D57" w:rsidRDefault="00FF3D57" w:rsidP="00FF3D57">
      <w:pPr>
        <w:pStyle w:val="Odstavecseseznamem"/>
      </w:pPr>
      <w:r>
        <w:t xml:space="preserve">Pan Petr Bárta byl schválen jako nový místopředseda Správní rady. </w:t>
      </w:r>
    </w:p>
    <w:p w:rsidR="00D72829" w:rsidRDefault="00D72829" w:rsidP="00D72829">
      <w:pPr>
        <w:pStyle w:val="Odstavecseseznamem"/>
        <w:numPr>
          <w:ilvl w:val="0"/>
          <w:numId w:val="2"/>
        </w:numPr>
      </w:pPr>
      <w:r>
        <w:t>Funkční období členů MAS</w:t>
      </w:r>
    </w:p>
    <w:p w:rsidR="00EA4744" w:rsidRDefault="00EA4744" w:rsidP="00EA4744">
      <w:pPr>
        <w:pStyle w:val="Odstavecseseznamem"/>
      </w:pPr>
      <w:r>
        <w:t xml:space="preserve">Někteří členové Správní rady odstoupili a ti kteří jimi byli nahrazeni, tak jsou na kratší funkční období. Volení nový členové Správní rady s nejvyšším počtem bodů na Valné hromadě jsou na celé nové funkční období 3 let. </w:t>
      </w:r>
    </w:p>
    <w:p w:rsidR="00725A09" w:rsidRDefault="00725A09" w:rsidP="00D72829">
      <w:pPr>
        <w:pStyle w:val="Odstavecseseznamem"/>
        <w:numPr>
          <w:ilvl w:val="0"/>
          <w:numId w:val="2"/>
        </w:numPr>
      </w:pPr>
      <w:r>
        <w:t>Příspěvek NS MAS</w:t>
      </w:r>
    </w:p>
    <w:p w:rsidR="00D129BB" w:rsidRDefault="00D129BB" w:rsidP="00D129BB">
      <w:pPr>
        <w:pStyle w:val="Odstavecseseznamem"/>
      </w:pPr>
      <w:r>
        <w:t xml:space="preserve">Pan </w:t>
      </w:r>
      <w:proofErr w:type="spellStart"/>
      <w:r>
        <w:t>Charouzek</w:t>
      </w:r>
      <w:proofErr w:type="spellEnd"/>
      <w:r>
        <w:t xml:space="preserve"> vysvětluje důležitost příspěvku pro NS MAS a další náhled do budoucna Operačních programů a vzdělávacích programů. NS MAS ČR zaměstnala osobu, která lob</w:t>
      </w:r>
      <w:r w:rsidR="007F2383">
        <w:t>b</w:t>
      </w:r>
      <w:r>
        <w:t>uje pro MAS</w:t>
      </w:r>
      <w:r w:rsidR="002C4A59">
        <w:t xml:space="preserve"> z celé ČR</w:t>
      </w:r>
      <w:r>
        <w:t xml:space="preserve">, aby přes </w:t>
      </w:r>
      <w:proofErr w:type="gramStart"/>
      <w:r>
        <w:t>MAS</w:t>
      </w:r>
      <w:proofErr w:type="gramEnd"/>
      <w:r>
        <w:t xml:space="preserve"> šlo mnohem více peněz než v současném období. </w:t>
      </w:r>
      <w:r w:rsidR="006C4182">
        <w:t>Na základě této osoby, která je financována NS MAS, má MAS vložit příspěvek na tohoto lob</w:t>
      </w:r>
      <w:r w:rsidR="007F2383">
        <w:t>b</w:t>
      </w:r>
      <w:r w:rsidR="006C4182">
        <w:t>istu. Příspěvek je v rozmezí 10 000 – 30 000 Kč. Lob</w:t>
      </w:r>
      <w:r w:rsidR="007F2383">
        <w:t>b</w:t>
      </w:r>
      <w:r w:rsidR="006C4182">
        <w:t>ista by měl stát NS MAS cca půl milionu Kč.</w:t>
      </w:r>
      <w:r w:rsidR="00CB0089">
        <w:t xml:space="preserve"> Tuto </w:t>
      </w:r>
      <w:proofErr w:type="spellStart"/>
      <w:r w:rsidR="00CB0089">
        <w:t>fuknci</w:t>
      </w:r>
      <w:proofErr w:type="spellEnd"/>
      <w:r w:rsidR="00CB0089">
        <w:t xml:space="preserve"> zastává pan Václav Pošmurný z MAS Posázaví.</w:t>
      </w:r>
      <w:r w:rsidR="002C4A59">
        <w:t xml:space="preserve"> Pan </w:t>
      </w:r>
      <w:proofErr w:type="spellStart"/>
      <w:r w:rsidR="002C4A59">
        <w:t>Charouzek</w:t>
      </w:r>
      <w:proofErr w:type="spellEnd"/>
      <w:r w:rsidR="002C4A59">
        <w:t xml:space="preserve"> navrhuje 10 000 Kč na příspěvek pro NS MAS od MAS Královské stezky. </w:t>
      </w:r>
    </w:p>
    <w:p w:rsidR="00C32F54" w:rsidRDefault="00C32F54" w:rsidP="00D129BB">
      <w:pPr>
        <w:pStyle w:val="Odstavecseseznamem"/>
      </w:pPr>
      <w:r>
        <w:t>Správní rada nechává hlasovat o příspěvku pro NS MAS ČR v hodnotě 10 000 Kč.</w:t>
      </w:r>
    </w:p>
    <w:p w:rsidR="00C32F54" w:rsidRDefault="00C32F54" w:rsidP="00D129BB">
      <w:pPr>
        <w:pStyle w:val="Odstavecseseznamem"/>
      </w:pPr>
      <w:r>
        <w:t>Hlasování:</w:t>
      </w:r>
    </w:p>
    <w:p w:rsidR="00C32F54" w:rsidRDefault="00C32F54" w:rsidP="00D129BB">
      <w:pPr>
        <w:pStyle w:val="Odstavecseseznamem"/>
      </w:pPr>
      <w:r>
        <w:t xml:space="preserve">Všichni členové Správní rady jsou pro příspěvek 10 000 Kč, nikdo se nezdržel hlasování a nikdo nebyl proti. </w:t>
      </w:r>
    </w:p>
    <w:p w:rsidR="00610201" w:rsidRDefault="00610201" w:rsidP="00D129BB">
      <w:pPr>
        <w:pStyle w:val="Odstavecseseznamem"/>
      </w:pPr>
      <w:r>
        <w:t xml:space="preserve">Byl schválen příspěvek pro NS MAS ČR v hodnotě 10 000 Kč. </w:t>
      </w:r>
    </w:p>
    <w:p w:rsidR="00D72829" w:rsidRDefault="00D72829" w:rsidP="00D72829">
      <w:pPr>
        <w:pStyle w:val="Odstavecseseznamem"/>
        <w:numPr>
          <w:ilvl w:val="0"/>
          <w:numId w:val="2"/>
        </w:numPr>
      </w:pPr>
      <w:r>
        <w:t>Přistoupení nových členů – obec Pohled</w:t>
      </w:r>
      <w:r w:rsidR="009F0866">
        <w:t xml:space="preserve"> a Havlíčkův Brod</w:t>
      </w:r>
    </w:p>
    <w:p w:rsidR="00567DB3" w:rsidRDefault="00567DB3" w:rsidP="00567DB3">
      <w:pPr>
        <w:pStyle w:val="Odstavecseseznamem"/>
      </w:pPr>
      <w:r>
        <w:t xml:space="preserve">V lednu 2012 proběhla prezentace MAS Královské stezky v obci Pohled, která projevila možný zájem o přistoupení obce do MAS. Obec se rozhodovala mezi MAS Královská stezka a MAS Havlíčkův kraj. Nakonec se obec rozhodla přistoupit do MAS Havlíčkův kraj, vzhledem k bližší </w:t>
      </w:r>
      <w:r w:rsidR="009F0866">
        <w:t xml:space="preserve">dostupnosti do MAS a lepší spádovosti jejich obce. </w:t>
      </w:r>
      <w:r w:rsidR="00C545B1">
        <w:t>V jednání je i možné přistoupení města Havlíčkův Brod</w:t>
      </w:r>
      <w:r w:rsidR="00B4176D">
        <w:t xml:space="preserve">, z důvodu lepší spolupráce, kterou se v současné době snažíme navázat. Z jistých důvodů by byla škoda, aby se Havlíčkův Brod nestal členem MAS KS. </w:t>
      </w:r>
      <w:r w:rsidR="007A4EE2">
        <w:t xml:space="preserve">Podmínka by byla, vyvážení jednoho žadatele soukromého sektoru k veřejnému sektoru (spolupráce). </w:t>
      </w:r>
      <w:r w:rsidR="00BF302B">
        <w:t xml:space="preserve">S Havlíčkovým Brodem možnost žádání v urbánních </w:t>
      </w:r>
      <w:r w:rsidR="00F77F8F">
        <w:t xml:space="preserve">směrech (nové možnosti žádání o dotace a spolupráce). </w:t>
      </w:r>
      <w:r w:rsidR="001F0C3E">
        <w:t xml:space="preserve">Je ale možnost, že by Havlíčkův Brod chtěl přistoupit do MAS Havlíčkova kraje. </w:t>
      </w:r>
      <w:r w:rsidR="00C74CA5">
        <w:t>Je třeba začít komunikovat s městem a orgány o možném přistoupení.</w:t>
      </w:r>
    </w:p>
    <w:p w:rsidR="00D72829" w:rsidRDefault="00D72829" w:rsidP="00D72829">
      <w:pPr>
        <w:pStyle w:val="Odstavecseseznamem"/>
        <w:numPr>
          <w:ilvl w:val="0"/>
          <w:numId w:val="2"/>
        </w:numPr>
      </w:pPr>
      <w:r>
        <w:lastRenderedPageBreak/>
        <w:t>Dotace SZIF</w:t>
      </w:r>
    </w:p>
    <w:p w:rsidR="00C74CA5" w:rsidRDefault="00C74CA5" w:rsidP="00C74CA5">
      <w:pPr>
        <w:pStyle w:val="Odstavecseseznamem"/>
      </w:pPr>
      <w:r>
        <w:t xml:space="preserve">Z minulého roku je stále proplacena jen první etapa. Ostatní finance jsou pořád v nedohlednu. </w:t>
      </w:r>
      <w:r w:rsidR="00631C0A">
        <w:t xml:space="preserve">Snad bude v budoucnu </w:t>
      </w:r>
      <w:r w:rsidR="004B3C68">
        <w:t xml:space="preserve">lepší spolupráce a finance budou doplaceny v dohledné době. </w:t>
      </w:r>
      <w:r w:rsidR="004D0A2A">
        <w:t xml:space="preserve">Úvěr stále MAS čerpá. </w:t>
      </w:r>
    </w:p>
    <w:p w:rsidR="00D72829" w:rsidRDefault="00D72829" w:rsidP="00D72829">
      <w:pPr>
        <w:pStyle w:val="Odstavecseseznamem"/>
        <w:numPr>
          <w:ilvl w:val="0"/>
          <w:numId w:val="2"/>
        </w:numPr>
      </w:pPr>
      <w:r>
        <w:t>Projekt spolupráce, výběrové řízení, zaměstnanec, postup realizace</w:t>
      </w:r>
    </w:p>
    <w:p w:rsidR="00853974" w:rsidRDefault="004D0A2A" w:rsidP="000B53E2">
      <w:pPr>
        <w:pStyle w:val="Odstavecseseznamem"/>
      </w:pPr>
      <w:r>
        <w:t xml:space="preserve">Projekt spolupráce – v současné době je příprava na novém projektu </w:t>
      </w:r>
      <w:proofErr w:type="spellStart"/>
      <w:r>
        <w:t>cyklopointů</w:t>
      </w:r>
      <w:proofErr w:type="spellEnd"/>
      <w:r>
        <w:t xml:space="preserve"> (Habry, </w:t>
      </w:r>
      <w:proofErr w:type="spellStart"/>
      <w:r>
        <w:t>Lučice</w:t>
      </w:r>
      <w:proofErr w:type="spellEnd"/>
      <w:r>
        <w:t xml:space="preserve">, Ledeč nad Sázavou a Světlé nad Sázavou). Spolupráce s MAS </w:t>
      </w:r>
      <w:proofErr w:type="spellStart"/>
      <w:r>
        <w:t>Luhačovským</w:t>
      </w:r>
      <w:proofErr w:type="spellEnd"/>
      <w:r>
        <w:t xml:space="preserve"> zálesím, MAS </w:t>
      </w:r>
      <w:proofErr w:type="spellStart"/>
      <w:r>
        <w:t>Rožnovskem</w:t>
      </w:r>
      <w:proofErr w:type="spellEnd"/>
      <w:r w:rsidR="009A5B13">
        <w:t xml:space="preserve">, MAS </w:t>
      </w:r>
      <w:proofErr w:type="spellStart"/>
      <w:r w:rsidR="009A5B13">
        <w:t>Bojkovska</w:t>
      </w:r>
      <w:proofErr w:type="spellEnd"/>
      <w:r>
        <w:t xml:space="preserve"> a jednou MAS ze zahraničí. </w:t>
      </w:r>
      <w:r w:rsidR="009A5B13">
        <w:t xml:space="preserve">Rozpočet </w:t>
      </w:r>
      <w:proofErr w:type="gramStart"/>
      <w:r w:rsidR="009A5B13">
        <w:t>pro</w:t>
      </w:r>
      <w:proofErr w:type="gramEnd"/>
      <w:r w:rsidR="009A5B13">
        <w:t xml:space="preserve"> naší MAS </w:t>
      </w:r>
      <w:proofErr w:type="gramStart"/>
      <w:r w:rsidR="009A5B13">
        <w:t>by</w:t>
      </w:r>
      <w:proofErr w:type="gramEnd"/>
      <w:r w:rsidR="009A5B13">
        <w:t xml:space="preserve"> byl asi 1 000 000 Kč. Správní rada souhlasí s podáním projektu spolupráce. Spoluúčast by byla opět 10% (výdělky a dary MAS). Další projekt spolupráce, který by byl možný s MAS u Pelhřimova na pořízení pojízdného kinematografu (plátna, projektor, lavičky apod.) zhruba okolo 300 000 Kč na naší </w:t>
      </w:r>
      <w:proofErr w:type="gramStart"/>
      <w:r w:rsidR="009A5B13">
        <w:t>MAS</w:t>
      </w:r>
      <w:proofErr w:type="gramEnd"/>
      <w:r w:rsidR="009A5B13">
        <w:t xml:space="preserve">. </w:t>
      </w:r>
      <w:r w:rsidR="000C14E3">
        <w:t xml:space="preserve">Rozdělení vybavení na zapůjčení mezi </w:t>
      </w:r>
      <w:proofErr w:type="spellStart"/>
      <w:r w:rsidR="000C14E3">
        <w:t>MASkami</w:t>
      </w:r>
      <w:proofErr w:type="spellEnd"/>
      <w:r w:rsidR="000C14E3">
        <w:t xml:space="preserve">. </w:t>
      </w:r>
      <w:r w:rsidR="00853974">
        <w:t xml:space="preserve">Správní rada souhlasí s podáním projektu spolupráce. </w:t>
      </w:r>
    </w:p>
    <w:p w:rsidR="000B53E2" w:rsidRDefault="000B53E2" w:rsidP="000B53E2">
      <w:pPr>
        <w:pStyle w:val="Odstavecseseznamem"/>
      </w:pPr>
      <w:r>
        <w:t xml:space="preserve">K projektu spolupráce Cesta poznání bylo ukončeno výběrové řízení. Na mobiliář na stezku byl vybrán jako dodavatel TR Antoš a na dodávku webových stránek a vytvoření multimediální prezentace pan Jindřich Štěrba. </w:t>
      </w:r>
      <w:r w:rsidR="000915DC">
        <w:t xml:space="preserve">Všechny nabídky byly úplné a správné. </w:t>
      </w:r>
    </w:p>
    <w:p w:rsidR="00BF05CA" w:rsidRDefault="00BF05CA" w:rsidP="000B53E2">
      <w:pPr>
        <w:pStyle w:val="Odstavecseseznamem"/>
      </w:pPr>
      <w:r>
        <w:t>Správní rada nechává hlasovat o schválení smluv ke spolupráci</w:t>
      </w:r>
      <w:r w:rsidR="00216BE2">
        <w:t xml:space="preserve"> a rozhodnutí o výběrové řízení</w:t>
      </w:r>
      <w:r>
        <w:t>.</w:t>
      </w:r>
    </w:p>
    <w:p w:rsidR="00BF05CA" w:rsidRDefault="00BF05CA" w:rsidP="000B53E2">
      <w:pPr>
        <w:pStyle w:val="Odstavecseseznamem"/>
      </w:pPr>
      <w:r>
        <w:t>Hlasování:</w:t>
      </w:r>
    </w:p>
    <w:p w:rsidR="00BF05CA" w:rsidRDefault="00BF05CA" w:rsidP="000B53E2">
      <w:pPr>
        <w:pStyle w:val="Odstavecseseznamem"/>
      </w:pPr>
      <w:r>
        <w:t xml:space="preserve">Všichni členové Správní rady souhlasí s podpisem smluv ke spolupráci, nikdo se nezdržel hlasování a nikdo nebyl proti. </w:t>
      </w:r>
    </w:p>
    <w:p w:rsidR="00BF05CA" w:rsidRDefault="00BF05CA" w:rsidP="000B53E2">
      <w:pPr>
        <w:pStyle w:val="Odstavecseseznamem"/>
      </w:pPr>
      <w:r>
        <w:t>Smlouvy byly přijaty Správní radou a odsouhlaseny.</w:t>
      </w:r>
    </w:p>
    <w:p w:rsidR="00BF05CA" w:rsidRDefault="00BF05CA" w:rsidP="000B53E2">
      <w:pPr>
        <w:pStyle w:val="Odstavecseseznamem"/>
      </w:pPr>
      <w:r>
        <w:t xml:space="preserve">Na projekt spolupráce by měla do MAS Královské stezky nastoupit na 7 měsíců slečna Ing. Veronika </w:t>
      </w:r>
      <w:proofErr w:type="spellStart"/>
      <w:r>
        <w:t>Pilcerová</w:t>
      </w:r>
      <w:proofErr w:type="spellEnd"/>
      <w:r>
        <w:t xml:space="preserve">, která má bohaté zkušenosti s dotacemi a administrativou ohledně dotací. </w:t>
      </w:r>
      <w:r w:rsidR="0088217C">
        <w:t xml:space="preserve">Paní předsedkyně nechává hlasovat o zaměstnání slečny </w:t>
      </w:r>
      <w:proofErr w:type="spellStart"/>
      <w:r w:rsidR="0088217C">
        <w:t>Pilcerové</w:t>
      </w:r>
      <w:proofErr w:type="spellEnd"/>
      <w:r w:rsidR="0088217C">
        <w:t xml:space="preserve"> na projekt spolupráce.</w:t>
      </w:r>
    </w:p>
    <w:p w:rsidR="0088217C" w:rsidRDefault="0088217C" w:rsidP="000B53E2">
      <w:pPr>
        <w:pStyle w:val="Odstavecseseznamem"/>
      </w:pPr>
      <w:r>
        <w:t>Hlasování:</w:t>
      </w:r>
    </w:p>
    <w:p w:rsidR="0088217C" w:rsidRDefault="0088217C" w:rsidP="000B53E2">
      <w:pPr>
        <w:pStyle w:val="Odstavecseseznamem"/>
      </w:pPr>
      <w:r>
        <w:t xml:space="preserve">Všichni členové Správní rady souhlasí s přijetím slečny </w:t>
      </w:r>
      <w:proofErr w:type="spellStart"/>
      <w:r>
        <w:t>Pilcerové</w:t>
      </w:r>
      <w:proofErr w:type="spellEnd"/>
      <w:r>
        <w:t xml:space="preserve">, nikdo se nezdržel hlasování a nikdo nebyl proti. </w:t>
      </w:r>
    </w:p>
    <w:p w:rsidR="00E05B42" w:rsidRDefault="00E05B42" w:rsidP="000B53E2">
      <w:pPr>
        <w:pStyle w:val="Odstavecseseznamem"/>
      </w:pPr>
      <w:r>
        <w:t xml:space="preserve">Správní rada jednoznačně přijala nástup slečny </w:t>
      </w:r>
      <w:proofErr w:type="spellStart"/>
      <w:r>
        <w:t>Pilcerové</w:t>
      </w:r>
      <w:proofErr w:type="spellEnd"/>
      <w:r>
        <w:t xml:space="preserve"> do MAS Královská stezka na projekt spolupráce Cesta poznání. </w:t>
      </w:r>
    </w:p>
    <w:p w:rsidR="00017324" w:rsidRDefault="00017324" w:rsidP="000B53E2">
      <w:pPr>
        <w:pStyle w:val="Odstavecseseznamem"/>
      </w:pPr>
      <w:r>
        <w:t>V současné době jsou připravovány podklady na naučné tabule, a za 14 dní přijede pan Antoš</w:t>
      </w:r>
      <w:r w:rsidR="00535745">
        <w:t>,</w:t>
      </w:r>
      <w:r>
        <w:t xml:space="preserve"> aby spolu s panem </w:t>
      </w:r>
      <w:proofErr w:type="spellStart"/>
      <w:r>
        <w:t>Charouzkem</w:t>
      </w:r>
      <w:proofErr w:type="spellEnd"/>
      <w:r>
        <w:t xml:space="preserve"> objeli obce na stezce, kvůli výběru vhodných dětských prvků, které bude obec chtít. </w:t>
      </w:r>
    </w:p>
    <w:p w:rsidR="00D72829" w:rsidRDefault="00D72829" w:rsidP="00D72829">
      <w:pPr>
        <w:pStyle w:val="Odstavecseseznamem"/>
        <w:numPr>
          <w:ilvl w:val="0"/>
          <w:numId w:val="2"/>
        </w:numPr>
      </w:pPr>
      <w:proofErr w:type="spellStart"/>
      <w:r>
        <w:t>Fiche</w:t>
      </w:r>
      <w:proofErr w:type="spellEnd"/>
      <w:r>
        <w:t xml:space="preserve"> a výzva na 5 kolo příjmu žádostí</w:t>
      </w:r>
    </w:p>
    <w:p w:rsidR="0064463A" w:rsidRDefault="0064463A" w:rsidP="0064463A">
      <w:pPr>
        <w:pStyle w:val="Odstavecseseznamem"/>
      </w:pPr>
      <w:r>
        <w:t xml:space="preserve">V minulém týdnu SZIF zveřejnil nové formuláře pro </w:t>
      </w:r>
      <w:proofErr w:type="spellStart"/>
      <w:r>
        <w:t>Fiche</w:t>
      </w:r>
      <w:proofErr w:type="spellEnd"/>
      <w:r>
        <w:t xml:space="preserve"> platné od 16. kola příjmu žádostí. Všechny stávající </w:t>
      </w:r>
      <w:proofErr w:type="spellStart"/>
      <w:r>
        <w:t>Fiche</w:t>
      </w:r>
      <w:proofErr w:type="spellEnd"/>
      <w:r>
        <w:t xml:space="preserve"> byly aktualizovány do nového formuláře i se změnami, které budou podány na formuláři Hlášení o změnách spolu s aktuálními členy rozhodovacích orgánů MAS (Správní rady, Výběrové komise a Dozorčí rady).</w:t>
      </w:r>
      <w:r w:rsidR="00017324">
        <w:t xml:space="preserve"> </w:t>
      </w:r>
    </w:p>
    <w:p w:rsidR="00FE2406" w:rsidRDefault="00FE2406" w:rsidP="0064463A">
      <w:pPr>
        <w:pStyle w:val="Odstavecseseznamem"/>
      </w:pPr>
      <w:r>
        <w:t xml:space="preserve">Diskuse o alokaci na jednotlivé </w:t>
      </w:r>
      <w:proofErr w:type="spellStart"/>
      <w:r>
        <w:t>Fiche</w:t>
      </w:r>
      <w:proofErr w:type="spellEnd"/>
      <w:r>
        <w:t>, které by měli být vypsány. Vzhledem k menší částce financí</w:t>
      </w:r>
      <w:r w:rsidR="00DE2243">
        <w:t xml:space="preserve"> musela být ubrána u některých </w:t>
      </w:r>
      <w:proofErr w:type="spellStart"/>
      <w:r w:rsidR="00DE2243">
        <w:t>F</w:t>
      </w:r>
      <w:r>
        <w:t>ichí</w:t>
      </w:r>
      <w:proofErr w:type="spellEnd"/>
      <w:r>
        <w:t xml:space="preserve"> drobná částka, abychom se vešli do celkové alokace </w:t>
      </w:r>
      <w:proofErr w:type="gramStart"/>
      <w:r>
        <w:t>IV.1.2</w:t>
      </w:r>
      <w:proofErr w:type="gramEnd"/>
      <w:r>
        <w:t>.</w:t>
      </w:r>
      <w:r w:rsidR="006E5154">
        <w:t xml:space="preserve"> Správní rada je seznámena s alokací </w:t>
      </w:r>
      <w:proofErr w:type="spellStart"/>
      <w:r w:rsidR="006E5154">
        <w:t>Fichí</w:t>
      </w:r>
      <w:proofErr w:type="spellEnd"/>
      <w:r w:rsidR="006E5154">
        <w:t xml:space="preserve">. </w:t>
      </w:r>
      <w:r w:rsidR="0075022A">
        <w:t xml:space="preserve">Je možné případně převést část financí z nevyčerpaných </w:t>
      </w:r>
      <w:proofErr w:type="spellStart"/>
      <w:r w:rsidR="00DE2243">
        <w:t>F</w:t>
      </w:r>
      <w:r w:rsidR="0075022A">
        <w:t>ichí</w:t>
      </w:r>
      <w:proofErr w:type="spellEnd"/>
      <w:r w:rsidR="007046F8">
        <w:t xml:space="preserve"> do </w:t>
      </w:r>
      <w:proofErr w:type="spellStart"/>
      <w:r w:rsidR="007046F8">
        <w:t>Fichí</w:t>
      </w:r>
      <w:proofErr w:type="spellEnd"/>
      <w:r w:rsidR="007046F8">
        <w:t>, kde bude převis žádostí (převést je možné na základě rozhodnutí Výběrové komise)</w:t>
      </w:r>
      <w:r w:rsidR="0075022A">
        <w:t xml:space="preserve">. Seznámení s minimálními a maximálními částkami vypsaných </w:t>
      </w:r>
      <w:proofErr w:type="spellStart"/>
      <w:r w:rsidR="0075022A">
        <w:t>Fichí</w:t>
      </w:r>
      <w:proofErr w:type="spellEnd"/>
      <w:r w:rsidR="0075022A">
        <w:t xml:space="preserve">. </w:t>
      </w:r>
      <w:r w:rsidR="00A1059A">
        <w:t xml:space="preserve">Vysvětlení nových preferenčních kritérií a možností. </w:t>
      </w:r>
    </w:p>
    <w:p w:rsidR="00D72829" w:rsidRDefault="00D72829" w:rsidP="00D72829">
      <w:pPr>
        <w:pStyle w:val="Odstavecseseznamem"/>
        <w:numPr>
          <w:ilvl w:val="0"/>
          <w:numId w:val="2"/>
        </w:numPr>
      </w:pPr>
      <w:r>
        <w:t>Čistá řeka Sázava</w:t>
      </w:r>
    </w:p>
    <w:p w:rsidR="00216BE2" w:rsidRDefault="003F6EF3" w:rsidP="00216BE2">
      <w:pPr>
        <w:pStyle w:val="Odstavecseseznamem"/>
      </w:pPr>
      <w:r>
        <w:lastRenderedPageBreak/>
        <w:t xml:space="preserve">Informace o akci Čistá řeka Sázava, možnost zapojení se a možnost darovat příspěvek do této akce. </w:t>
      </w:r>
      <w:r w:rsidR="005469A3">
        <w:t xml:space="preserve">Akce bude probíhat od </w:t>
      </w:r>
      <w:proofErr w:type="gramStart"/>
      <w:r w:rsidR="005469A3">
        <w:t>10.4. do</w:t>
      </w:r>
      <w:proofErr w:type="gramEnd"/>
      <w:r w:rsidR="005469A3">
        <w:t xml:space="preserve"> 14.4.2012 od Havlíčkova Brodu do </w:t>
      </w:r>
      <w:proofErr w:type="spellStart"/>
      <w:r w:rsidR="005469A3">
        <w:t>Chřenovic</w:t>
      </w:r>
      <w:proofErr w:type="spellEnd"/>
      <w:r w:rsidR="005469A3">
        <w:t xml:space="preserve"> (</w:t>
      </w:r>
      <w:proofErr w:type="spellStart"/>
      <w:r w:rsidR="005469A3">
        <w:t>Budčice</w:t>
      </w:r>
      <w:proofErr w:type="spellEnd"/>
      <w:r w:rsidR="005469A3">
        <w:t xml:space="preserve">). </w:t>
      </w:r>
      <w:r w:rsidR="0022064E">
        <w:t>Spolupráce s občanským sdružením Sázava 21.</w:t>
      </w:r>
    </w:p>
    <w:p w:rsidR="00D72829" w:rsidRDefault="00D72829" w:rsidP="00D72829">
      <w:pPr>
        <w:pStyle w:val="Odstavecseseznamem"/>
        <w:numPr>
          <w:ilvl w:val="0"/>
          <w:numId w:val="2"/>
        </w:numPr>
      </w:pPr>
      <w:r>
        <w:t>Podium a vytížení v roce 2012</w:t>
      </w:r>
    </w:p>
    <w:p w:rsidR="002B3A24" w:rsidRDefault="002B3A24" w:rsidP="002B3A24">
      <w:pPr>
        <w:pStyle w:val="Odstavecseseznamem"/>
      </w:pPr>
      <w:r>
        <w:t xml:space="preserve">Seznámení s termíny, které jsou obsazené a termíny které jsou ještě stále možné zapůjčit vybavení. </w:t>
      </w:r>
    </w:p>
    <w:p w:rsidR="00D72829" w:rsidRDefault="00D72829" w:rsidP="00D72829">
      <w:pPr>
        <w:pStyle w:val="Odstavecseseznamem"/>
        <w:numPr>
          <w:ilvl w:val="0"/>
          <w:numId w:val="2"/>
        </w:numPr>
      </w:pPr>
      <w:r>
        <w:t>Dotazy a diskuse</w:t>
      </w:r>
    </w:p>
    <w:p w:rsidR="00AC4B2E" w:rsidRDefault="00AC4B2E" w:rsidP="00AC4B2E">
      <w:pPr>
        <w:pStyle w:val="Odstavecseseznamem"/>
      </w:pPr>
      <w:r>
        <w:t>Volná diskuse.</w:t>
      </w:r>
    </w:p>
    <w:p w:rsidR="00D72829" w:rsidRDefault="00D72829" w:rsidP="00D72829">
      <w:pPr>
        <w:ind w:left="360"/>
      </w:pPr>
      <w:r>
        <w:t>Závěr</w:t>
      </w:r>
    </w:p>
    <w:sectPr w:rsidR="00D72829" w:rsidSect="00F3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45D2"/>
    <w:multiLevelType w:val="hybridMultilevel"/>
    <w:tmpl w:val="12DCE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6FE3"/>
    <w:multiLevelType w:val="hybridMultilevel"/>
    <w:tmpl w:val="5C324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829"/>
    <w:rsid w:val="00017324"/>
    <w:rsid w:val="000915DC"/>
    <w:rsid w:val="00093396"/>
    <w:rsid w:val="000B53E2"/>
    <w:rsid w:val="000C14E3"/>
    <w:rsid w:val="001F0C3E"/>
    <w:rsid w:val="00207FF1"/>
    <w:rsid w:val="00215AD7"/>
    <w:rsid w:val="00216BE2"/>
    <w:rsid w:val="0022064E"/>
    <w:rsid w:val="002B3A24"/>
    <w:rsid w:val="002C4A59"/>
    <w:rsid w:val="003654C0"/>
    <w:rsid w:val="003C7F86"/>
    <w:rsid w:val="003F6EF3"/>
    <w:rsid w:val="00451E06"/>
    <w:rsid w:val="00467651"/>
    <w:rsid w:val="0048246C"/>
    <w:rsid w:val="004B3C68"/>
    <w:rsid w:val="004D0A2A"/>
    <w:rsid w:val="00535745"/>
    <w:rsid w:val="00546888"/>
    <w:rsid w:val="005469A3"/>
    <w:rsid w:val="005653BD"/>
    <w:rsid w:val="00567DB3"/>
    <w:rsid w:val="00610201"/>
    <w:rsid w:val="00631C0A"/>
    <w:rsid w:val="0064463A"/>
    <w:rsid w:val="006C4182"/>
    <w:rsid w:val="006E5154"/>
    <w:rsid w:val="007046F8"/>
    <w:rsid w:val="00707409"/>
    <w:rsid w:val="00725A09"/>
    <w:rsid w:val="0075022A"/>
    <w:rsid w:val="007A4EE2"/>
    <w:rsid w:val="007F2383"/>
    <w:rsid w:val="00853974"/>
    <w:rsid w:val="0088217C"/>
    <w:rsid w:val="00921343"/>
    <w:rsid w:val="009A5B13"/>
    <w:rsid w:val="009F0866"/>
    <w:rsid w:val="00A1059A"/>
    <w:rsid w:val="00AC4B2E"/>
    <w:rsid w:val="00B4176D"/>
    <w:rsid w:val="00BA26D9"/>
    <w:rsid w:val="00BF05CA"/>
    <w:rsid w:val="00BF302B"/>
    <w:rsid w:val="00C02509"/>
    <w:rsid w:val="00C32F54"/>
    <w:rsid w:val="00C473CB"/>
    <w:rsid w:val="00C545B1"/>
    <w:rsid w:val="00C74CA5"/>
    <w:rsid w:val="00CB0089"/>
    <w:rsid w:val="00D129BB"/>
    <w:rsid w:val="00D72829"/>
    <w:rsid w:val="00DE2243"/>
    <w:rsid w:val="00E05B42"/>
    <w:rsid w:val="00EA4744"/>
    <w:rsid w:val="00EB7ED9"/>
    <w:rsid w:val="00F77F8F"/>
    <w:rsid w:val="00FE2406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8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Kájuška</dc:creator>
  <cp:lastModifiedBy>petr</cp:lastModifiedBy>
  <cp:revision>74</cp:revision>
  <dcterms:created xsi:type="dcterms:W3CDTF">2012-01-30T10:38:00Z</dcterms:created>
  <dcterms:modified xsi:type="dcterms:W3CDTF">2012-11-20T11:53:00Z</dcterms:modified>
</cp:coreProperties>
</file>