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BB33CD" w:rsidRPr="003A2D5D">
        <w:rPr>
          <w:rFonts w:ascii="Cambria" w:hAnsi="Cambria" w:cs="MyriadPro-Black"/>
          <w:caps/>
          <w:sz w:val="32"/>
          <w:szCs w:val="40"/>
        </w:rPr>
        <w:t>1</w:t>
      </w:r>
      <w:r w:rsidR="001D4AAF">
        <w:rPr>
          <w:rFonts w:ascii="Cambria" w:hAnsi="Cambria" w:cs="MyriadPro-Black"/>
          <w:caps/>
          <w:sz w:val="32"/>
          <w:szCs w:val="40"/>
        </w:rPr>
        <w:t>5</w:t>
      </w:r>
      <w:r w:rsidRPr="003A2D5D">
        <w:rPr>
          <w:rFonts w:ascii="Cambria" w:hAnsi="Cambria" w:cs="MyriadPro-Black"/>
          <w:caps/>
          <w:sz w:val="32"/>
          <w:szCs w:val="40"/>
        </w:rPr>
        <w:t xml:space="preserve">. </w:t>
      </w:r>
      <w:r w:rsidR="00BB33CD" w:rsidRPr="003A2D5D">
        <w:rPr>
          <w:rFonts w:ascii="Cambria" w:hAnsi="Cambria" w:cs="MyriadPro-Black"/>
          <w:caps/>
          <w:sz w:val="32"/>
          <w:szCs w:val="40"/>
        </w:rPr>
        <w:t>11</w:t>
      </w:r>
      <w:r w:rsidRPr="003A2D5D">
        <w:rPr>
          <w:rFonts w:ascii="Cambria" w:hAnsi="Cambria" w:cs="MyriadPro-Black"/>
          <w:caps/>
          <w:sz w:val="32"/>
          <w:szCs w:val="40"/>
        </w:rPr>
        <w:t>. 2016</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4A63EA"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6543953" w:history="1">
        <w:r w:rsidR="004A63EA" w:rsidRPr="00571FA0">
          <w:rPr>
            <w:rStyle w:val="Hypertextovodkaz"/>
            <w:caps/>
            <w:noProof/>
          </w:rPr>
          <w:t>1.</w:t>
        </w:r>
        <w:r w:rsidR="004A63EA">
          <w:rPr>
            <w:rFonts w:eastAsiaTheme="minorEastAsia"/>
            <w:noProof/>
            <w:lang w:eastAsia="cs-CZ"/>
          </w:rPr>
          <w:tab/>
        </w:r>
        <w:r w:rsidR="004A63EA" w:rsidRPr="00571FA0">
          <w:rPr>
            <w:rStyle w:val="Hypertextovodkaz"/>
            <w:caps/>
            <w:noProof/>
          </w:rPr>
          <w:t>ÚVODNÍ INFORMACE o zpracovateli</w:t>
        </w:r>
        <w:r w:rsidR="004A63EA">
          <w:rPr>
            <w:noProof/>
            <w:webHidden/>
          </w:rPr>
          <w:tab/>
        </w:r>
        <w:r w:rsidR="004A63EA">
          <w:rPr>
            <w:noProof/>
            <w:webHidden/>
          </w:rPr>
          <w:fldChar w:fldCharType="begin"/>
        </w:r>
        <w:r w:rsidR="004A63EA">
          <w:rPr>
            <w:noProof/>
            <w:webHidden/>
          </w:rPr>
          <w:instrText xml:space="preserve"> PAGEREF _Toc466543953 \h </w:instrText>
        </w:r>
        <w:r w:rsidR="004A63EA">
          <w:rPr>
            <w:noProof/>
            <w:webHidden/>
          </w:rPr>
        </w:r>
        <w:r w:rsidR="004A63EA">
          <w:rPr>
            <w:noProof/>
            <w:webHidden/>
          </w:rPr>
          <w:fldChar w:fldCharType="separate"/>
        </w:r>
        <w:r w:rsidR="00067050">
          <w:rPr>
            <w:noProof/>
            <w:webHidden/>
          </w:rPr>
          <w:t>3</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4" w:history="1">
        <w:r w:rsidR="004A63EA" w:rsidRPr="00571FA0">
          <w:rPr>
            <w:rStyle w:val="Hypertextovodkaz"/>
            <w:caps/>
            <w:noProof/>
          </w:rPr>
          <w:t>2.</w:t>
        </w:r>
        <w:r w:rsidR="004A63EA">
          <w:rPr>
            <w:rFonts w:eastAsiaTheme="minorEastAsia"/>
            <w:noProof/>
            <w:lang w:eastAsia="cs-CZ"/>
          </w:rPr>
          <w:tab/>
        </w:r>
        <w:r w:rsidR="004A63EA" w:rsidRPr="00571FA0">
          <w:rPr>
            <w:rStyle w:val="Hypertextovodkaz"/>
            <w:caps/>
            <w:noProof/>
          </w:rPr>
          <w:t>ZÁKLADNÍ INFORMACE O ŽADATELI</w:t>
        </w:r>
        <w:r w:rsidR="004A63EA">
          <w:rPr>
            <w:noProof/>
            <w:webHidden/>
          </w:rPr>
          <w:tab/>
        </w:r>
        <w:r w:rsidR="004A63EA">
          <w:rPr>
            <w:noProof/>
            <w:webHidden/>
          </w:rPr>
          <w:fldChar w:fldCharType="begin"/>
        </w:r>
        <w:r w:rsidR="004A63EA">
          <w:rPr>
            <w:noProof/>
            <w:webHidden/>
          </w:rPr>
          <w:instrText xml:space="preserve"> PAGEREF _Toc466543954 \h </w:instrText>
        </w:r>
        <w:r w:rsidR="004A63EA">
          <w:rPr>
            <w:noProof/>
            <w:webHidden/>
          </w:rPr>
        </w:r>
        <w:r w:rsidR="004A63EA">
          <w:rPr>
            <w:noProof/>
            <w:webHidden/>
          </w:rPr>
          <w:fldChar w:fldCharType="separate"/>
        </w:r>
        <w:r w:rsidR="00067050">
          <w:rPr>
            <w:noProof/>
            <w:webHidden/>
          </w:rPr>
          <w:t>3</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5" w:history="1">
        <w:r w:rsidR="004A63EA" w:rsidRPr="00571FA0">
          <w:rPr>
            <w:rStyle w:val="Hypertextovodkaz"/>
            <w:caps/>
            <w:noProof/>
          </w:rPr>
          <w:t>3.</w:t>
        </w:r>
        <w:r w:rsidR="004A63EA">
          <w:rPr>
            <w:rFonts w:eastAsiaTheme="minorEastAsia"/>
            <w:noProof/>
            <w:lang w:eastAsia="cs-CZ"/>
          </w:rPr>
          <w:tab/>
        </w:r>
        <w:r w:rsidR="004A63EA" w:rsidRPr="00571FA0">
          <w:rPr>
            <w:rStyle w:val="Hypertextovodkaz"/>
            <w:caps/>
            <w:noProof/>
          </w:rPr>
          <w:t>Charakteristika projektu a jeho soulad s programem</w:t>
        </w:r>
        <w:r w:rsidR="004A63EA">
          <w:rPr>
            <w:noProof/>
            <w:webHidden/>
          </w:rPr>
          <w:tab/>
        </w:r>
        <w:r w:rsidR="004A63EA">
          <w:rPr>
            <w:noProof/>
            <w:webHidden/>
          </w:rPr>
          <w:fldChar w:fldCharType="begin"/>
        </w:r>
        <w:r w:rsidR="004A63EA">
          <w:rPr>
            <w:noProof/>
            <w:webHidden/>
          </w:rPr>
          <w:instrText xml:space="preserve"> PAGEREF _Toc466543955 \h </w:instrText>
        </w:r>
        <w:r w:rsidR="004A63EA">
          <w:rPr>
            <w:noProof/>
            <w:webHidden/>
          </w:rPr>
        </w:r>
        <w:r w:rsidR="004A63EA">
          <w:rPr>
            <w:noProof/>
            <w:webHidden/>
          </w:rPr>
          <w:fldChar w:fldCharType="separate"/>
        </w:r>
        <w:r w:rsidR="00067050">
          <w:rPr>
            <w:noProof/>
            <w:webHidden/>
          </w:rPr>
          <w:t>3</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6" w:history="1">
        <w:r w:rsidR="004A63EA" w:rsidRPr="00571FA0">
          <w:rPr>
            <w:rStyle w:val="Hypertextovodkaz"/>
            <w:caps/>
            <w:noProof/>
          </w:rPr>
          <w:t>4.</w:t>
        </w:r>
        <w:r w:rsidR="004A63EA">
          <w:rPr>
            <w:rFonts w:eastAsiaTheme="minorEastAsia"/>
            <w:noProof/>
            <w:lang w:eastAsia="cs-CZ"/>
          </w:rPr>
          <w:tab/>
        </w:r>
        <w:r w:rsidR="004A63EA" w:rsidRPr="00571FA0">
          <w:rPr>
            <w:rStyle w:val="Hypertextovodkaz"/>
            <w:caps/>
            <w:noProof/>
          </w:rPr>
          <w:t>Podrobný popis projektu</w:t>
        </w:r>
        <w:r w:rsidR="004A63EA">
          <w:rPr>
            <w:noProof/>
            <w:webHidden/>
          </w:rPr>
          <w:tab/>
        </w:r>
        <w:r w:rsidR="004A63EA">
          <w:rPr>
            <w:noProof/>
            <w:webHidden/>
          </w:rPr>
          <w:fldChar w:fldCharType="begin"/>
        </w:r>
        <w:r w:rsidR="004A63EA">
          <w:rPr>
            <w:noProof/>
            <w:webHidden/>
          </w:rPr>
          <w:instrText xml:space="preserve"> PAGEREF _Toc466543956 \h </w:instrText>
        </w:r>
        <w:r w:rsidR="004A63EA">
          <w:rPr>
            <w:noProof/>
            <w:webHidden/>
          </w:rPr>
        </w:r>
        <w:r w:rsidR="004A63EA">
          <w:rPr>
            <w:noProof/>
            <w:webHidden/>
          </w:rPr>
          <w:fldChar w:fldCharType="separate"/>
        </w:r>
        <w:r w:rsidR="00067050">
          <w:rPr>
            <w:noProof/>
            <w:webHidden/>
          </w:rPr>
          <w:t>3</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7" w:history="1">
        <w:r w:rsidR="004A63EA" w:rsidRPr="00571FA0">
          <w:rPr>
            <w:rStyle w:val="Hypertextovodkaz"/>
            <w:caps/>
            <w:noProof/>
          </w:rPr>
          <w:t>5.</w:t>
        </w:r>
        <w:r w:rsidR="004A63EA">
          <w:rPr>
            <w:rFonts w:eastAsiaTheme="minorEastAsia"/>
            <w:noProof/>
            <w:lang w:eastAsia="cs-CZ"/>
          </w:rPr>
          <w:tab/>
        </w:r>
        <w:r w:rsidR="004A63EA" w:rsidRPr="00571FA0">
          <w:rPr>
            <w:rStyle w:val="Hypertextovodkaz"/>
            <w:caps/>
            <w:noProof/>
          </w:rPr>
          <w:t>ZDŮVODNĚNÍ POTŘEBNOSTI REALIZACE PROJEKTU</w:t>
        </w:r>
        <w:r w:rsidR="004A63EA">
          <w:rPr>
            <w:noProof/>
            <w:webHidden/>
          </w:rPr>
          <w:tab/>
        </w:r>
        <w:r w:rsidR="004A63EA">
          <w:rPr>
            <w:noProof/>
            <w:webHidden/>
          </w:rPr>
          <w:fldChar w:fldCharType="begin"/>
        </w:r>
        <w:r w:rsidR="004A63EA">
          <w:rPr>
            <w:noProof/>
            <w:webHidden/>
          </w:rPr>
          <w:instrText xml:space="preserve"> PAGEREF _Toc466543957 \h </w:instrText>
        </w:r>
        <w:r w:rsidR="004A63EA">
          <w:rPr>
            <w:noProof/>
            <w:webHidden/>
          </w:rPr>
        </w:r>
        <w:r w:rsidR="004A63EA">
          <w:rPr>
            <w:noProof/>
            <w:webHidden/>
          </w:rPr>
          <w:fldChar w:fldCharType="separate"/>
        </w:r>
        <w:r w:rsidR="00067050">
          <w:rPr>
            <w:noProof/>
            <w:webHidden/>
          </w:rPr>
          <w:t>4</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8" w:history="1">
        <w:r w:rsidR="004A63EA" w:rsidRPr="00571FA0">
          <w:rPr>
            <w:rStyle w:val="Hypertextovodkaz"/>
            <w:caps/>
            <w:noProof/>
          </w:rPr>
          <w:t>6.</w:t>
        </w:r>
        <w:r w:rsidR="004A63EA">
          <w:rPr>
            <w:rFonts w:eastAsiaTheme="minorEastAsia"/>
            <w:noProof/>
            <w:lang w:eastAsia="cs-CZ"/>
          </w:rPr>
          <w:tab/>
        </w:r>
        <w:r w:rsidR="004A63EA" w:rsidRPr="00571FA0">
          <w:rPr>
            <w:rStyle w:val="Hypertextovodkaz"/>
            <w:caps/>
            <w:noProof/>
          </w:rPr>
          <w:t>Analýza rozvoje sociální služeb v místě realizace projektu – bude li projektem poskytována</w:t>
        </w:r>
        <w:r w:rsidR="004A63EA">
          <w:rPr>
            <w:noProof/>
            <w:webHidden/>
          </w:rPr>
          <w:tab/>
        </w:r>
        <w:r w:rsidR="004A63EA">
          <w:rPr>
            <w:noProof/>
            <w:webHidden/>
          </w:rPr>
          <w:fldChar w:fldCharType="begin"/>
        </w:r>
        <w:r w:rsidR="004A63EA">
          <w:rPr>
            <w:noProof/>
            <w:webHidden/>
          </w:rPr>
          <w:instrText xml:space="preserve"> PAGEREF _Toc466543958 \h </w:instrText>
        </w:r>
        <w:r w:rsidR="004A63EA">
          <w:rPr>
            <w:noProof/>
            <w:webHidden/>
          </w:rPr>
        </w:r>
        <w:r w:rsidR="004A63EA">
          <w:rPr>
            <w:noProof/>
            <w:webHidden/>
          </w:rPr>
          <w:fldChar w:fldCharType="separate"/>
        </w:r>
        <w:r w:rsidR="00067050">
          <w:rPr>
            <w:noProof/>
            <w:webHidden/>
          </w:rPr>
          <w:t>4</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59" w:history="1">
        <w:r w:rsidR="004A63EA" w:rsidRPr="00571FA0">
          <w:rPr>
            <w:rStyle w:val="Hypertextovodkaz"/>
            <w:caps/>
            <w:noProof/>
          </w:rPr>
          <w:t>7.</w:t>
        </w:r>
        <w:r w:rsidR="004A63EA">
          <w:rPr>
            <w:rFonts w:eastAsiaTheme="minorEastAsia"/>
            <w:noProof/>
            <w:lang w:eastAsia="cs-CZ"/>
          </w:rPr>
          <w:tab/>
        </w:r>
        <w:r w:rsidR="004A63EA" w:rsidRPr="00571FA0">
          <w:rPr>
            <w:rStyle w:val="Hypertextovodkaz"/>
            <w:caps/>
            <w:noProof/>
          </w:rPr>
          <w:t>Připravenost projektu k realizaci</w:t>
        </w:r>
        <w:r w:rsidR="004A63EA">
          <w:rPr>
            <w:noProof/>
            <w:webHidden/>
          </w:rPr>
          <w:tab/>
        </w:r>
        <w:r w:rsidR="004A63EA">
          <w:rPr>
            <w:noProof/>
            <w:webHidden/>
          </w:rPr>
          <w:fldChar w:fldCharType="begin"/>
        </w:r>
        <w:r w:rsidR="004A63EA">
          <w:rPr>
            <w:noProof/>
            <w:webHidden/>
          </w:rPr>
          <w:instrText xml:space="preserve"> PAGEREF _Toc466543959 \h </w:instrText>
        </w:r>
        <w:r w:rsidR="004A63EA">
          <w:rPr>
            <w:noProof/>
            <w:webHidden/>
          </w:rPr>
        </w:r>
        <w:r w:rsidR="004A63EA">
          <w:rPr>
            <w:noProof/>
            <w:webHidden/>
          </w:rPr>
          <w:fldChar w:fldCharType="separate"/>
        </w:r>
        <w:r w:rsidR="00067050">
          <w:rPr>
            <w:noProof/>
            <w:webHidden/>
          </w:rPr>
          <w:t>5</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60" w:history="1">
        <w:r w:rsidR="004A63EA" w:rsidRPr="00571FA0">
          <w:rPr>
            <w:rStyle w:val="Hypertextovodkaz"/>
            <w:caps/>
            <w:noProof/>
          </w:rPr>
          <w:t>8.</w:t>
        </w:r>
        <w:r w:rsidR="004A63EA">
          <w:rPr>
            <w:rFonts w:eastAsiaTheme="minorEastAsia"/>
            <w:noProof/>
            <w:lang w:eastAsia="cs-CZ"/>
          </w:rPr>
          <w:tab/>
        </w:r>
        <w:r w:rsidR="004A63EA" w:rsidRPr="00571FA0">
          <w:rPr>
            <w:rStyle w:val="Hypertextovodkaz"/>
            <w:caps/>
            <w:noProof/>
          </w:rPr>
          <w:t>Management projektu a řízení lidských zdrojů</w:t>
        </w:r>
        <w:r w:rsidR="004A63EA">
          <w:rPr>
            <w:noProof/>
            <w:webHidden/>
          </w:rPr>
          <w:tab/>
        </w:r>
        <w:r w:rsidR="004A63EA">
          <w:rPr>
            <w:noProof/>
            <w:webHidden/>
          </w:rPr>
          <w:fldChar w:fldCharType="begin"/>
        </w:r>
        <w:r w:rsidR="004A63EA">
          <w:rPr>
            <w:noProof/>
            <w:webHidden/>
          </w:rPr>
          <w:instrText xml:space="preserve"> PAGEREF _Toc466543960 \h </w:instrText>
        </w:r>
        <w:r w:rsidR="004A63EA">
          <w:rPr>
            <w:noProof/>
            <w:webHidden/>
          </w:rPr>
        </w:r>
        <w:r w:rsidR="004A63EA">
          <w:rPr>
            <w:noProof/>
            <w:webHidden/>
          </w:rPr>
          <w:fldChar w:fldCharType="separate"/>
        </w:r>
        <w:r w:rsidR="00067050">
          <w:rPr>
            <w:noProof/>
            <w:webHidden/>
          </w:rPr>
          <w:t>5</w:t>
        </w:r>
        <w:r w:rsidR="004A63EA">
          <w:rPr>
            <w:noProof/>
            <w:webHidden/>
          </w:rPr>
          <w:fldChar w:fldCharType="end"/>
        </w:r>
      </w:hyperlink>
    </w:p>
    <w:p w:rsidR="004A63EA" w:rsidRDefault="00D07BBF">
      <w:pPr>
        <w:pStyle w:val="Obsah1"/>
        <w:tabs>
          <w:tab w:val="left" w:pos="440"/>
          <w:tab w:val="right" w:leader="dot" w:pos="9062"/>
        </w:tabs>
        <w:rPr>
          <w:rFonts w:eastAsiaTheme="minorEastAsia"/>
          <w:noProof/>
          <w:lang w:eastAsia="cs-CZ"/>
        </w:rPr>
      </w:pPr>
      <w:hyperlink w:anchor="_Toc466543961" w:history="1">
        <w:r w:rsidR="004A63EA" w:rsidRPr="00571FA0">
          <w:rPr>
            <w:rStyle w:val="Hypertextovodkaz"/>
            <w:caps/>
            <w:noProof/>
          </w:rPr>
          <w:t>9.</w:t>
        </w:r>
        <w:r w:rsidR="004A63EA">
          <w:rPr>
            <w:rFonts w:eastAsiaTheme="minorEastAsia"/>
            <w:noProof/>
            <w:lang w:eastAsia="cs-CZ"/>
          </w:rPr>
          <w:tab/>
        </w:r>
        <w:r w:rsidR="004A63EA" w:rsidRPr="00571FA0">
          <w:rPr>
            <w:rStyle w:val="Hypertextovodkaz"/>
            <w:caps/>
            <w:noProof/>
          </w:rPr>
          <w:t>Výstupy projektu</w:t>
        </w:r>
        <w:r w:rsidR="004A63EA">
          <w:rPr>
            <w:noProof/>
            <w:webHidden/>
          </w:rPr>
          <w:tab/>
        </w:r>
        <w:r w:rsidR="004A63EA">
          <w:rPr>
            <w:noProof/>
            <w:webHidden/>
          </w:rPr>
          <w:fldChar w:fldCharType="begin"/>
        </w:r>
        <w:r w:rsidR="004A63EA">
          <w:rPr>
            <w:noProof/>
            <w:webHidden/>
          </w:rPr>
          <w:instrText xml:space="preserve"> PAGEREF _Toc466543961 \h </w:instrText>
        </w:r>
        <w:r w:rsidR="004A63EA">
          <w:rPr>
            <w:noProof/>
            <w:webHidden/>
          </w:rPr>
        </w:r>
        <w:r w:rsidR="004A63EA">
          <w:rPr>
            <w:noProof/>
            <w:webHidden/>
          </w:rPr>
          <w:fldChar w:fldCharType="separate"/>
        </w:r>
        <w:r w:rsidR="00067050">
          <w:rPr>
            <w:noProof/>
            <w:webHidden/>
          </w:rPr>
          <w:t>5</w:t>
        </w:r>
        <w:r w:rsidR="004A63EA">
          <w:rPr>
            <w:noProof/>
            <w:webHidden/>
          </w:rPr>
          <w:fldChar w:fldCharType="end"/>
        </w:r>
      </w:hyperlink>
    </w:p>
    <w:p w:rsidR="004A63EA" w:rsidRDefault="00D07BBF">
      <w:pPr>
        <w:pStyle w:val="Obsah1"/>
        <w:tabs>
          <w:tab w:val="left" w:pos="660"/>
          <w:tab w:val="right" w:leader="dot" w:pos="9062"/>
        </w:tabs>
        <w:rPr>
          <w:rFonts w:eastAsiaTheme="minorEastAsia"/>
          <w:noProof/>
          <w:lang w:eastAsia="cs-CZ"/>
        </w:rPr>
      </w:pPr>
      <w:hyperlink w:anchor="_Toc466543962" w:history="1">
        <w:r w:rsidR="004A63EA" w:rsidRPr="00571FA0">
          <w:rPr>
            <w:rStyle w:val="Hypertextovodkaz"/>
            <w:caps/>
            <w:noProof/>
          </w:rPr>
          <w:t>10.</w:t>
        </w:r>
        <w:r w:rsidR="004A63EA">
          <w:rPr>
            <w:rFonts w:eastAsiaTheme="minorEastAsia"/>
            <w:noProof/>
            <w:lang w:eastAsia="cs-CZ"/>
          </w:rPr>
          <w:tab/>
        </w:r>
        <w:r w:rsidR="004A63EA" w:rsidRPr="00571FA0">
          <w:rPr>
            <w:rStyle w:val="Hypertextovodkaz"/>
            <w:caps/>
            <w:noProof/>
          </w:rPr>
          <w:t>Finanční analýza</w:t>
        </w:r>
        <w:r w:rsidR="004A63EA">
          <w:rPr>
            <w:noProof/>
            <w:webHidden/>
          </w:rPr>
          <w:tab/>
        </w:r>
        <w:r w:rsidR="004A63EA">
          <w:rPr>
            <w:noProof/>
            <w:webHidden/>
          </w:rPr>
          <w:fldChar w:fldCharType="begin"/>
        </w:r>
        <w:r w:rsidR="004A63EA">
          <w:rPr>
            <w:noProof/>
            <w:webHidden/>
          </w:rPr>
          <w:instrText xml:space="preserve"> PAGEREF _Toc466543962 \h </w:instrText>
        </w:r>
        <w:r w:rsidR="004A63EA">
          <w:rPr>
            <w:noProof/>
            <w:webHidden/>
          </w:rPr>
        </w:r>
        <w:r w:rsidR="004A63EA">
          <w:rPr>
            <w:noProof/>
            <w:webHidden/>
          </w:rPr>
          <w:fldChar w:fldCharType="separate"/>
        </w:r>
        <w:r w:rsidR="00067050">
          <w:rPr>
            <w:noProof/>
            <w:webHidden/>
          </w:rPr>
          <w:t>6</w:t>
        </w:r>
        <w:r w:rsidR="004A63EA">
          <w:rPr>
            <w:noProof/>
            <w:webHidden/>
          </w:rPr>
          <w:fldChar w:fldCharType="end"/>
        </w:r>
      </w:hyperlink>
    </w:p>
    <w:p w:rsidR="004A63EA" w:rsidRDefault="00D07BBF">
      <w:pPr>
        <w:pStyle w:val="Obsah1"/>
        <w:tabs>
          <w:tab w:val="left" w:pos="660"/>
          <w:tab w:val="right" w:leader="dot" w:pos="9062"/>
        </w:tabs>
        <w:rPr>
          <w:rFonts w:eastAsiaTheme="minorEastAsia"/>
          <w:noProof/>
          <w:lang w:eastAsia="cs-CZ"/>
        </w:rPr>
      </w:pPr>
      <w:hyperlink w:anchor="_Toc466543963" w:history="1">
        <w:r w:rsidR="004A63EA" w:rsidRPr="00571FA0">
          <w:rPr>
            <w:rStyle w:val="Hypertextovodkaz"/>
            <w:caps/>
            <w:noProof/>
          </w:rPr>
          <w:t>11.</w:t>
        </w:r>
        <w:r w:rsidR="004A63EA">
          <w:rPr>
            <w:rFonts w:eastAsiaTheme="minorEastAsia"/>
            <w:noProof/>
            <w:lang w:eastAsia="cs-CZ"/>
          </w:rPr>
          <w:tab/>
        </w:r>
        <w:r w:rsidR="004A63EA" w:rsidRPr="00571FA0">
          <w:rPr>
            <w:rStyle w:val="Hypertextovodkaz"/>
            <w:caps/>
            <w:noProof/>
          </w:rPr>
          <w:t>Analýza a řízení rizik</w:t>
        </w:r>
        <w:r w:rsidR="004A63EA">
          <w:rPr>
            <w:noProof/>
            <w:webHidden/>
          </w:rPr>
          <w:tab/>
        </w:r>
        <w:r w:rsidR="004A63EA">
          <w:rPr>
            <w:noProof/>
            <w:webHidden/>
          </w:rPr>
          <w:fldChar w:fldCharType="begin"/>
        </w:r>
        <w:r w:rsidR="004A63EA">
          <w:rPr>
            <w:noProof/>
            <w:webHidden/>
          </w:rPr>
          <w:instrText xml:space="preserve"> PAGEREF _Toc466543963 \h </w:instrText>
        </w:r>
        <w:r w:rsidR="004A63EA">
          <w:rPr>
            <w:noProof/>
            <w:webHidden/>
          </w:rPr>
        </w:r>
        <w:r w:rsidR="004A63EA">
          <w:rPr>
            <w:noProof/>
            <w:webHidden/>
          </w:rPr>
          <w:fldChar w:fldCharType="separate"/>
        </w:r>
        <w:r w:rsidR="00067050">
          <w:rPr>
            <w:noProof/>
            <w:webHidden/>
          </w:rPr>
          <w:t>11</w:t>
        </w:r>
        <w:r w:rsidR="004A63EA">
          <w:rPr>
            <w:noProof/>
            <w:webHidden/>
          </w:rPr>
          <w:fldChar w:fldCharType="end"/>
        </w:r>
      </w:hyperlink>
    </w:p>
    <w:p w:rsidR="004A63EA" w:rsidRDefault="00D07BBF">
      <w:pPr>
        <w:pStyle w:val="Obsah1"/>
        <w:tabs>
          <w:tab w:val="left" w:pos="660"/>
          <w:tab w:val="right" w:leader="dot" w:pos="9062"/>
        </w:tabs>
        <w:rPr>
          <w:rFonts w:eastAsiaTheme="minorEastAsia"/>
          <w:noProof/>
          <w:lang w:eastAsia="cs-CZ"/>
        </w:rPr>
      </w:pPr>
      <w:hyperlink w:anchor="_Toc466543964" w:history="1">
        <w:r w:rsidR="004A63EA" w:rsidRPr="00571FA0">
          <w:rPr>
            <w:rStyle w:val="Hypertextovodkaz"/>
            <w:caps/>
            <w:noProof/>
          </w:rPr>
          <w:t>12.</w:t>
        </w:r>
        <w:r w:rsidR="004A63EA">
          <w:rPr>
            <w:rFonts w:eastAsiaTheme="minorEastAsia"/>
            <w:noProof/>
            <w:lang w:eastAsia="cs-CZ"/>
          </w:rPr>
          <w:tab/>
        </w:r>
        <w:r w:rsidR="004A63EA" w:rsidRPr="00571FA0">
          <w:rPr>
            <w:rStyle w:val="Hypertextovodkaz"/>
            <w:caps/>
            <w:noProof/>
          </w:rPr>
          <w:t>Vliv projektu na horizontální kritéria</w:t>
        </w:r>
        <w:r w:rsidR="004A63EA">
          <w:rPr>
            <w:noProof/>
            <w:webHidden/>
          </w:rPr>
          <w:tab/>
        </w:r>
        <w:r w:rsidR="004A63EA">
          <w:rPr>
            <w:noProof/>
            <w:webHidden/>
          </w:rPr>
          <w:fldChar w:fldCharType="begin"/>
        </w:r>
        <w:r w:rsidR="004A63EA">
          <w:rPr>
            <w:noProof/>
            <w:webHidden/>
          </w:rPr>
          <w:instrText xml:space="preserve"> PAGEREF _Toc466543964 \h </w:instrText>
        </w:r>
        <w:r w:rsidR="004A63EA">
          <w:rPr>
            <w:noProof/>
            <w:webHidden/>
          </w:rPr>
        </w:r>
        <w:r w:rsidR="004A63EA">
          <w:rPr>
            <w:noProof/>
            <w:webHidden/>
          </w:rPr>
          <w:fldChar w:fldCharType="separate"/>
        </w:r>
        <w:r w:rsidR="00067050">
          <w:rPr>
            <w:noProof/>
            <w:webHidden/>
          </w:rPr>
          <w:t>12</w:t>
        </w:r>
        <w:r w:rsidR="004A63EA">
          <w:rPr>
            <w:noProof/>
            <w:webHidden/>
          </w:rPr>
          <w:fldChar w:fldCharType="end"/>
        </w:r>
      </w:hyperlink>
    </w:p>
    <w:p w:rsidR="004A63EA" w:rsidRDefault="00D07BBF">
      <w:pPr>
        <w:pStyle w:val="Obsah1"/>
        <w:tabs>
          <w:tab w:val="left" w:pos="660"/>
          <w:tab w:val="right" w:leader="dot" w:pos="9062"/>
        </w:tabs>
        <w:rPr>
          <w:rFonts w:eastAsiaTheme="minorEastAsia"/>
          <w:noProof/>
          <w:lang w:eastAsia="cs-CZ"/>
        </w:rPr>
      </w:pPr>
      <w:hyperlink w:anchor="_Toc466543965" w:history="1">
        <w:r w:rsidR="004A63EA" w:rsidRPr="00571FA0">
          <w:rPr>
            <w:rStyle w:val="Hypertextovodkaz"/>
            <w:caps/>
            <w:noProof/>
          </w:rPr>
          <w:t>13.</w:t>
        </w:r>
        <w:r w:rsidR="004A63EA">
          <w:rPr>
            <w:rFonts w:eastAsiaTheme="minorEastAsia"/>
            <w:noProof/>
            <w:lang w:eastAsia="cs-CZ"/>
          </w:rPr>
          <w:tab/>
        </w:r>
        <w:r w:rsidR="004A63EA" w:rsidRPr="00571FA0">
          <w:rPr>
            <w:rStyle w:val="Hypertextovodkaz"/>
            <w:caps/>
            <w:noProof/>
          </w:rPr>
          <w:t>udržitelnost projektu</w:t>
        </w:r>
        <w:r w:rsidR="004A63EA">
          <w:rPr>
            <w:noProof/>
            <w:webHidden/>
          </w:rPr>
          <w:tab/>
        </w:r>
        <w:r w:rsidR="004A63EA">
          <w:rPr>
            <w:noProof/>
            <w:webHidden/>
          </w:rPr>
          <w:fldChar w:fldCharType="begin"/>
        </w:r>
        <w:r w:rsidR="004A63EA">
          <w:rPr>
            <w:noProof/>
            <w:webHidden/>
          </w:rPr>
          <w:instrText xml:space="preserve"> PAGEREF _Toc466543965 \h </w:instrText>
        </w:r>
        <w:r w:rsidR="004A63EA">
          <w:rPr>
            <w:noProof/>
            <w:webHidden/>
          </w:rPr>
        </w:r>
        <w:r w:rsidR="004A63EA">
          <w:rPr>
            <w:noProof/>
            <w:webHidden/>
          </w:rPr>
          <w:fldChar w:fldCharType="separate"/>
        </w:r>
        <w:r w:rsidR="00067050">
          <w:rPr>
            <w:noProof/>
            <w:webHidden/>
          </w:rPr>
          <w:t>12</w:t>
        </w:r>
        <w:r w:rsidR="004A63EA">
          <w:rPr>
            <w:noProof/>
            <w:webHidden/>
          </w:rPr>
          <w:fldChar w:fldCharType="end"/>
        </w:r>
      </w:hyperlink>
    </w:p>
    <w:p w:rsidR="004A63EA" w:rsidRDefault="00D07BBF">
      <w:pPr>
        <w:pStyle w:val="Obsah1"/>
        <w:tabs>
          <w:tab w:val="left" w:pos="660"/>
          <w:tab w:val="right" w:leader="dot" w:pos="9062"/>
        </w:tabs>
        <w:rPr>
          <w:rFonts w:eastAsiaTheme="minorEastAsia"/>
          <w:noProof/>
          <w:lang w:eastAsia="cs-CZ"/>
        </w:rPr>
      </w:pPr>
      <w:hyperlink w:anchor="_Toc466543966" w:history="1">
        <w:r w:rsidR="004A63EA" w:rsidRPr="00571FA0">
          <w:rPr>
            <w:rStyle w:val="Hypertextovodkaz"/>
            <w:caps/>
            <w:noProof/>
          </w:rPr>
          <w:t>14.</w:t>
        </w:r>
        <w:r w:rsidR="004A63EA">
          <w:rPr>
            <w:rFonts w:eastAsiaTheme="minorEastAsia"/>
            <w:noProof/>
            <w:lang w:eastAsia="cs-CZ"/>
          </w:rPr>
          <w:tab/>
        </w:r>
        <w:r w:rsidR="004A63EA" w:rsidRPr="00571FA0">
          <w:rPr>
            <w:rStyle w:val="Hypertextovodkaz"/>
            <w:caps/>
            <w:noProof/>
          </w:rPr>
          <w:t>Externí efekty socioekonomické analýzy</w:t>
        </w:r>
        <w:r w:rsidR="004A63EA">
          <w:rPr>
            <w:noProof/>
            <w:webHidden/>
          </w:rPr>
          <w:tab/>
        </w:r>
        <w:r w:rsidR="004A63EA">
          <w:rPr>
            <w:noProof/>
            <w:webHidden/>
          </w:rPr>
          <w:fldChar w:fldCharType="begin"/>
        </w:r>
        <w:r w:rsidR="004A63EA">
          <w:rPr>
            <w:noProof/>
            <w:webHidden/>
          </w:rPr>
          <w:instrText xml:space="preserve"> PAGEREF _Toc466543966 \h </w:instrText>
        </w:r>
        <w:r w:rsidR="004A63EA">
          <w:rPr>
            <w:noProof/>
            <w:webHidden/>
          </w:rPr>
        </w:r>
        <w:r w:rsidR="004A63EA">
          <w:rPr>
            <w:noProof/>
            <w:webHidden/>
          </w:rPr>
          <w:fldChar w:fldCharType="separate"/>
        </w:r>
        <w:r w:rsidR="00067050">
          <w:rPr>
            <w:noProof/>
            <w:webHidden/>
          </w:rPr>
          <w:t>13</w:t>
        </w:r>
        <w:r w:rsidR="004A63EA">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66543953"/>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66543954"/>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66543955"/>
      <w:r w:rsidRPr="004A323F">
        <w:rPr>
          <w:caps/>
        </w:rPr>
        <w:t>Charakteristika projektu a jeho soulad s programem</w:t>
      </w:r>
      <w:bookmarkEnd w:id="8"/>
    </w:p>
    <w:p w:rsidR="00E7592E" w:rsidRDefault="00E7592E" w:rsidP="00E7592E">
      <w:pPr>
        <w:pStyle w:val="Odstavecseseznamem"/>
        <w:numPr>
          <w:ilvl w:val="0"/>
          <w:numId w:val="1"/>
        </w:numPr>
        <w:jc w:val="both"/>
      </w:pPr>
      <w:r>
        <w:t>Místo realizace projektu a rozsah území, pro které bude projekt zajišťovat služby.</w:t>
      </w:r>
    </w:p>
    <w:p w:rsidR="00E7592E" w:rsidRDefault="00E7592E" w:rsidP="00E7592E">
      <w:pPr>
        <w:pStyle w:val="Odstavecseseznamem"/>
        <w:numPr>
          <w:ilvl w:val="0"/>
          <w:numId w:val="1"/>
        </w:numPr>
      </w:pPr>
      <w:r>
        <w:t>Popis cílových skupin projektu.</w:t>
      </w:r>
    </w:p>
    <w:p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410E1E" w:rsidRDefault="00E7592E" w:rsidP="00410E1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410E1E" w:rsidRPr="00410E1E">
        <w:t xml:space="preserve"> </w:t>
      </w:r>
    </w:p>
    <w:p w:rsidR="00391242" w:rsidRDefault="00391242" w:rsidP="00410E1E">
      <w:pPr>
        <w:pStyle w:val="Odstavecseseznamem"/>
        <w:numPr>
          <w:ilvl w:val="0"/>
          <w:numId w:val="1"/>
        </w:numPr>
        <w:jc w:val="both"/>
      </w:pPr>
      <w:r>
        <w:t>Popis stávajícího objektu, v případě, že si žadatel o dotaci nárokuje body za kritérium vyžívání stávajícího objektu</w:t>
      </w:r>
      <w:r w:rsidR="00185A1E">
        <w:t xml:space="preserve"> (doložení náhledem z katastru nemovitostí - printscreen)</w:t>
      </w:r>
    </w:p>
    <w:p w:rsidR="00410E1E" w:rsidRDefault="00410E1E" w:rsidP="00410E1E">
      <w:pPr>
        <w:pStyle w:val="Odstavecseseznamem"/>
        <w:numPr>
          <w:ilvl w:val="0"/>
          <w:numId w:val="1"/>
        </w:numPr>
        <w:jc w:val="both"/>
      </w:pPr>
      <w:r>
        <w:t xml:space="preserve">Komunitní projednání projektu (pozvánka, zápis a prezenční listina) – vložené oskenované stránky do Studie proveditelnosti (pokud bude realizováno). Z komunitního projednání musí být zřejmé, že žadatel diskutoval s komunitou o možných nápadech, bral v potaz podněty od komunity, a případná uplatnění, ke kterým se zaváže v realizaci. </w:t>
      </w:r>
    </w:p>
    <w:p w:rsidR="00E7592E" w:rsidRDefault="00D63890" w:rsidP="008234C5">
      <w:pPr>
        <w:pStyle w:val="Odstavecseseznamem"/>
        <w:numPr>
          <w:ilvl w:val="0"/>
          <w:numId w:val="1"/>
        </w:numPr>
        <w:jc w:val="both"/>
      </w:pPr>
      <w:r>
        <w:t>Systematičnost aktivit – popis logických návazností a doposud provedených aktivit (prací, úpravy objektu) v návaznosti na podávaný projekt – informace o navazujících a provedených aktivitách budou uvedeny za předchozích 5 let před datem podání žádosti o podporu</w:t>
      </w:r>
    </w:p>
    <w:p w:rsidR="00E7592E" w:rsidRPr="004A323F" w:rsidRDefault="00E7592E" w:rsidP="00E7592E">
      <w:pPr>
        <w:pStyle w:val="Nadpis1"/>
        <w:numPr>
          <w:ilvl w:val="0"/>
          <w:numId w:val="2"/>
        </w:numPr>
        <w:jc w:val="both"/>
        <w:rPr>
          <w:caps/>
        </w:rPr>
      </w:pPr>
      <w:bookmarkStart w:id="9" w:name="_Toc466543956"/>
      <w:r w:rsidRPr="004A323F">
        <w:rPr>
          <w:caps/>
        </w:rPr>
        <w:lastRenderedPageBreak/>
        <w:t>Podrobný popis projektu</w:t>
      </w:r>
      <w:bookmarkEnd w:id="9"/>
    </w:p>
    <w:p w:rsidR="00E7592E" w:rsidRDefault="00E7592E" w:rsidP="00E7592E">
      <w:pPr>
        <w:pStyle w:val="Odstavecseseznamem"/>
        <w:numPr>
          <w:ilvl w:val="0"/>
          <w:numId w:val="1"/>
        </w:numPr>
        <w:ind w:left="360" w:firstLine="66"/>
        <w:jc w:val="both"/>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Default="00E7592E" w:rsidP="00E7592E">
      <w:pPr>
        <w:pStyle w:val="Odstavecseseznamem"/>
        <w:numPr>
          <w:ilvl w:val="0"/>
          <w:numId w:val="1"/>
        </w:numPr>
        <w:jc w:val="both"/>
      </w:pPr>
      <w:r>
        <w:t>Časový harmonogram realizace podle etap:</w:t>
      </w:r>
    </w:p>
    <w:p w:rsidR="00E7592E" w:rsidRDefault="00E7592E" w:rsidP="00E7592E">
      <w:pPr>
        <w:pStyle w:val="Odstavecseseznamem"/>
        <w:numPr>
          <w:ilvl w:val="1"/>
          <w:numId w:val="1"/>
        </w:numPr>
        <w:jc w:val="both"/>
      </w:pPr>
      <w:r>
        <w:t xml:space="preserve">časová období, zvýraznění počátku a konce etapy, </w:t>
      </w:r>
      <w:r w:rsidR="00FC47E2">
        <w:t>popis realizace projektu v jednotlivých etapách</w:t>
      </w:r>
      <w:r>
        <w:t xml:space="preserve">, </w:t>
      </w:r>
    </w:p>
    <w:p w:rsidR="00E7592E" w:rsidRDefault="00E7592E" w:rsidP="00E7592E">
      <w:pPr>
        <w:pStyle w:val="Odstavecseseznamem"/>
        <w:numPr>
          <w:ilvl w:val="1"/>
          <w:numId w:val="1"/>
        </w:numPr>
        <w:jc w:val="both"/>
      </w:pPr>
      <w:r>
        <w:t>hlavní termíny zahájení a ukončení realizace projektu.</w:t>
      </w: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10" w:name="_Toc466543957"/>
      <w:r w:rsidRPr="005B64B6">
        <w:rPr>
          <w:caps/>
        </w:rPr>
        <w:t>ZDŮVODNĚNÍ POTŘEBNOSTI REALIZACE PROJEKTU</w:t>
      </w:r>
      <w:bookmarkEnd w:id="10"/>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11" w:name="_Toc466543958"/>
      <w:r w:rsidRPr="009D1FB3">
        <w:rPr>
          <w:caps/>
        </w:rPr>
        <w:lastRenderedPageBreak/>
        <w:t>Analýza</w:t>
      </w:r>
      <w:r>
        <w:rPr>
          <w:caps/>
        </w:rPr>
        <w:t xml:space="preserve"> rozvoje</w:t>
      </w:r>
      <w:r w:rsidRPr="009D1FB3">
        <w:rPr>
          <w:caps/>
        </w:rPr>
        <w:t xml:space="preserve"> sociální služeb v místě realizace projektu</w:t>
      </w:r>
      <w:r>
        <w:rPr>
          <w:caps/>
        </w:rPr>
        <w:t xml:space="preserve"> – bude li projektem poskytována</w:t>
      </w:r>
      <w:bookmarkEnd w:id="11"/>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rsidR="00FC47E2" w:rsidRPr="0013087F" w:rsidRDefault="00FC47E2" w:rsidP="00FC47E2">
      <w:pPr>
        <w:numPr>
          <w:ilvl w:val="1"/>
          <w:numId w:val="11"/>
        </w:numPr>
        <w:contextualSpacing/>
        <w:jc w:val="both"/>
      </w:pPr>
      <w:r>
        <w:t>C</w:t>
      </w:r>
      <w:r w:rsidRPr="0013087F">
        <w:t>ílový stav v oblasti sociálních služeb po realizaci projektu</w:t>
      </w:r>
      <w:r>
        <w:t>.</w:t>
      </w:r>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12" w:name="_Toc466543959"/>
      <w:r w:rsidRPr="004A323F">
        <w:rPr>
          <w:caps/>
        </w:rPr>
        <w:t>Připravenost projektu k realizaci</w:t>
      </w:r>
      <w:bookmarkEnd w:id="12"/>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FC47E2" w:rsidP="00FC47E2">
      <w:pPr>
        <w:pStyle w:val="Odstavecseseznamem"/>
        <w:numPr>
          <w:ilvl w:val="1"/>
          <w:numId w:val="1"/>
        </w:numPr>
        <w:jc w:val="both"/>
      </w:pPr>
      <w:r>
        <w:t>Popis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13" w:name="_Toc466543960"/>
      <w:r w:rsidRPr="004A323F">
        <w:rPr>
          <w:caps/>
        </w:rPr>
        <w:t>Management projektu</w:t>
      </w:r>
      <w:r>
        <w:rPr>
          <w:caps/>
        </w:rPr>
        <w:t xml:space="preserve"> a řízení lidských zdrojů</w:t>
      </w:r>
      <w:bookmarkEnd w:id="13"/>
    </w:p>
    <w:p w:rsidR="001D4AAF" w:rsidRDefault="001D4AAF" w:rsidP="001D4AAF">
      <w:pPr>
        <w:spacing w:after="0" w:line="240" w:lineRule="auto"/>
        <w:ind w:left="357"/>
        <w:jc w:val="both"/>
      </w:pPr>
      <w:bookmarkStart w:id="14" w:name="_Toc466543961"/>
    </w:p>
    <w:p w:rsidR="001D4AAF" w:rsidRPr="002C177C" w:rsidRDefault="001D4AAF" w:rsidP="001D4AAF">
      <w:pPr>
        <w:pStyle w:val="Odstavecseseznamem"/>
        <w:numPr>
          <w:ilvl w:val="0"/>
          <w:numId w:val="15"/>
        </w:numPr>
        <w:spacing w:after="0" w:line="240" w:lineRule="auto"/>
        <w:jc w:val="both"/>
      </w:pPr>
      <w:r w:rsidRPr="0057565F">
        <w:t>počet a kvalifikace lidí, kteří budou řídit projekt v</w:t>
      </w:r>
      <w:r>
        <w:t> přípravné a realizační fázi projektu</w:t>
      </w:r>
      <w:r w:rsidRPr="0057565F">
        <w:t>, vyčíslení nákladů na jejich osobní výdaje, dopravu, telefon, počítač, kancelářské potř</w:t>
      </w:r>
      <w:r>
        <w:t>eby – odhad v řádu desetitisíců.</w:t>
      </w:r>
    </w:p>
    <w:p w:rsidR="00E7592E" w:rsidRPr="004A323F" w:rsidRDefault="00E7592E" w:rsidP="00E7592E">
      <w:pPr>
        <w:pStyle w:val="Nadpis1"/>
        <w:numPr>
          <w:ilvl w:val="0"/>
          <w:numId w:val="2"/>
        </w:numPr>
        <w:jc w:val="both"/>
        <w:rPr>
          <w:rFonts w:eastAsiaTheme="minorHAnsi"/>
          <w:caps/>
        </w:rPr>
      </w:pPr>
      <w:r w:rsidRPr="004A323F">
        <w:rPr>
          <w:rFonts w:eastAsiaTheme="minorHAnsi"/>
          <w:caps/>
        </w:rPr>
        <w:t>Výstupy projektu</w:t>
      </w:r>
      <w:bookmarkEnd w:id="14"/>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lastRenderedPageBreak/>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Default="00B945AB">
      <w:pPr>
        <w:rPr>
          <w:b/>
          <w:color w:val="365F91" w:themeColor="accent1" w:themeShade="BF"/>
          <w:sz w:val="28"/>
          <w:szCs w:val="28"/>
        </w:rPr>
      </w:pPr>
      <w:bookmarkStart w:id="15" w:name="_Toc459734850"/>
      <w:bookmarkStart w:id="16" w:name="_Toc463608207"/>
      <w:r>
        <w:rPr>
          <w:b/>
          <w:color w:val="365F91" w:themeColor="accent1" w:themeShade="BF"/>
          <w:sz w:val="28"/>
          <w:szCs w:val="28"/>
        </w:rPr>
        <w:br w:type="page"/>
      </w:r>
    </w:p>
    <w:p w:rsidR="00B945AB" w:rsidRDefault="00B945AB" w:rsidP="00B945AB">
      <w:pPr>
        <w:rPr>
          <w:b/>
          <w:color w:val="365F91" w:themeColor="accent1" w:themeShade="BF"/>
          <w:sz w:val="28"/>
          <w:szCs w:val="28"/>
        </w:rPr>
      </w:pPr>
    </w:p>
    <w:p w:rsidR="00B945AB" w:rsidRDefault="00B945AB" w:rsidP="00B945AB">
      <w:pPr>
        <w:pStyle w:val="Nadpis1"/>
        <w:numPr>
          <w:ilvl w:val="0"/>
          <w:numId w:val="2"/>
        </w:numPr>
        <w:jc w:val="both"/>
        <w:rPr>
          <w:caps/>
        </w:rPr>
      </w:pPr>
      <w:bookmarkStart w:id="17" w:name="_Toc466543962"/>
      <w:r w:rsidRPr="004A323F">
        <w:rPr>
          <w:caps/>
        </w:rPr>
        <w:t>Finanční analýza</w:t>
      </w:r>
      <w:r>
        <w:rPr>
          <w:rStyle w:val="Znakapoznpodarou"/>
          <w:caps/>
        </w:rPr>
        <w:footnoteReference w:id="1"/>
      </w:r>
      <w:bookmarkEnd w:id="17"/>
    </w:p>
    <w:p w:rsidR="00B945AB" w:rsidRPr="00346564" w:rsidRDefault="00B945AB" w:rsidP="00B945AB">
      <w:pPr>
        <w:rPr>
          <w:rFonts w:asciiTheme="majorHAnsi" w:hAnsiTheme="majorHAnsi"/>
        </w:rPr>
      </w:pPr>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rsidR="00B945AB" w:rsidRPr="00346564" w:rsidRDefault="00B945AB" w:rsidP="00B945AB">
      <w:pPr>
        <w:contextualSpacing/>
        <w:jc w:val="both"/>
        <w:rPr>
          <w:rFonts w:asciiTheme="majorHAnsi" w:hAnsiTheme="majorHAnsi"/>
        </w:rPr>
      </w:pPr>
    </w:p>
    <w:p w:rsidR="00FC47E2" w:rsidRDefault="00D07BBF"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589687557" r:id="rId12"/>
        </w:object>
      </w:r>
    </w:p>
    <w:p w:rsidR="00FC47E2" w:rsidRPr="00FC47E2" w:rsidRDefault="00FC47E2" w:rsidP="00F64419">
      <w:pPr>
        <w:pStyle w:val="Odstavecseseznamem"/>
        <w:numPr>
          <w:ilvl w:val="0"/>
          <w:numId w:val="5"/>
        </w:numPr>
        <w:jc w:val="both"/>
        <w:rPr>
          <w:rFonts w:cs="Arial"/>
        </w:rPr>
      </w:pPr>
      <w:r w:rsidRPr="00FC47E2">
        <w:rPr>
          <w:rFonts w:cs="Arial"/>
        </w:rPr>
        <w:t>Plán cash-flow v provozní fázi projektu v členění po letech:</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Pr="00FC47E2">
        <w:t xml:space="preserve"> </w:t>
      </w:r>
    </w:p>
    <w:p w:rsidR="0006430B" w:rsidRDefault="00FC47E2" w:rsidP="00FC47E2">
      <w:pPr>
        <w:pStyle w:val="Odstavecseseznamem"/>
        <w:numPr>
          <w:ilvl w:val="1"/>
          <w:numId w:val="1"/>
        </w:numPr>
        <w:jc w:val="both"/>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B945AB" w:rsidP="00B945AB">
      <w:pPr>
        <w:rPr>
          <w:b/>
          <w:color w:val="365F91" w:themeColor="accent1" w:themeShade="BF"/>
          <w:sz w:val="28"/>
          <w:szCs w:val="28"/>
        </w:rPr>
      </w:pPr>
      <w:r w:rsidRPr="00CA1915">
        <w:rPr>
          <w:b/>
          <w:color w:val="365F91" w:themeColor="accent1" w:themeShade="BF"/>
          <w:sz w:val="28"/>
          <w:szCs w:val="28"/>
        </w:rPr>
        <w:lastRenderedPageBreak/>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10 Položkový rozpočet stavby podle jednotného ceníku stavebních prací (viz Specifická pravidla pro žadatele a příjemce, kap. 3.3.4 Povinné přílohy k žádosti o podporu) </w:t>
      </w:r>
    </w:p>
    <w:p w:rsidR="00E82CD7" w:rsidRPr="001D4AAF" w:rsidRDefault="00E82CD7" w:rsidP="00E82CD7">
      <w:pPr>
        <w:rPr>
          <w:b/>
        </w:rPr>
      </w:pP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18" w:name="_MON_1528620284"/>
    <w:bookmarkEnd w:id="18"/>
    <w:p w:rsidR="00DE10F5" w:rsidRPr="001D4AAF" w:rsidRDefault="00DE10F5" w:rsidP="00DE10F5">
      <w:pPr>
        <w:pStyle w:val="Odstavecseseznamem"/>
        <w:ind w:left="-11"/>
        <w:jc w:val="both"/>
      </w:pPr>
      <w:r w:rsidRPr="001D4AAF">
        <w:object w:dxaOrig="15384" w:dyaOrig="1647">
          <v:shape id="_x0000_i1026" type="#_x0000_t75" style="width:466.2pt;height:48.6pt" o:ole="">
            <v:imagedata r:id="rId15" o:title=""/>
          </v:shape>
          <o:OLEObject Type="Embed" ProgID="Excel.Sheet.12" ShapeID="_x0000_i1026" DrawAspect="Content" ObjectID="_1589687554"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0"/>
        <w:jc w:val="both"/>
      </w:pP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 xml:space="preserve">zákon č. 137/2006 Sb., o veřejných zakázkách, ve znění pozdějších předpisů, zákon č. 134/2016 Sb., o zadávání veřejných zakázek nebo Metodický pokyn pro oblast </w:t>
      </w:r>
      <w:r w:rsidR="00813380" w:rsidRPr="001D4AAF">
        <w:lastRenderedPageBreak/>
        <w:t>zadávání zakázek pro programové období 2014–2020 dle druhu zakázky</w:t>
      </w:r>
      <w:r w:rsidRPr="001D4AAF">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19" w:name="_MON_1528538227"/>
    <w:bookmarkEnd w:id="19"/>
    <w:bookmarkStart w:id="20" w:name="_MON_1528620226"/>
    <w:bookmarkEnd w:id="20"/>
    <w:p w:rsidR="00DE10F5" w:rsidRPr="001D4AAF" w:rsidRDefault="00DE10F5" w:rsidP="00DE10F5">
      <w:pPr>
        <w:pStyle w:val="Odstavecseseznamem"/>
        <w:ind w:left="0"/>
        <w:jc w:val="both"/>
      </w:pPr>
      <w:r w:rsidRPr="001D4AAF">
        <w:object w:dxaOrig="15384" w:dyaOrig="1647">
          <v:shape id="_x0000_i1027" type="#_x0000_t75" style="width:480pt;height:48.6pt" o:ole="">
            <v:imagedata r:id="rId17" o:title=""/>
          </v:shape>
          <o:OLEObject Type="Embed" ProgID="Excel.Sheet.12" ShapeID="_x0000_i1027" DrawAspect="Content" ObjectID="_1589687555"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Pr>
        <w:pStyle w:val="Odstavecseseznamem"/>
        <w:ind w:left="0"/>
        <w:jc w:val="both"/>
      </w:pP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21" w:name="_MON_1528619905"/>
      <w:bookmarkEnd w:id="21"/>
      <w:r w:rsidRPr="001D4AAF">
        <w:object w:dxaOrig="13863" w:dyaOrig="2085">
          <v:shape id="_x0000_i1028" type="#_x0000_t75" style="width:459.6pt;height:68.7pt" o:ole="">
            <v:imagedata r:id="rId19" o:title=""/>
          </v:shape>
          <o:OLEObject Type="Embed" ProgID="Excel.Sheet.12" ShapeID="_x0000_i1028" DrawAspect="Content" ObjectID="_1589687556"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B945AB">
      <w:pPr>
        <w:pStyle w:val="Nadpis1"/>
        <w:numPr>
          <w:ilvl w:val="0"/>
          <w:numId w:val="2"/>
        </w:numPr>
        <w:jc w:val="both"/>
        <w:rPr>
          <w:caps/>
        </w:rPr>
      </w:pPr>
      <w:bookmarkStart w:id="22" w:name="_Toc466543963"/>
      <w:bookmarkEnd w:id="15"/>
      <w:bookmarkEnd w:id="16"/>
      <w:r w:rsidRPr="004A323F">
        <w:rPr>
          <w:caps/>
        </w:rPr>
        <w:lastRenderedPageBreak/>
        <w:t>Analýza a řízení rizik</w:t>
      </w:r>
      <w:bookmarkEnd w:id="22"/>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E7592E" w:rsidRDefault="00E7592E" w:rsidP="00E7592E">
      <w:pPr>
        <w:pStyle w:val="Nadpis1"/>
        <w:numPr>
          <w:ilvl w:val="0"/>
          <w:numId w:val="2"/>
        </w:numPr>
        <w:jc w:val="both"/>
        <w:rPr>
          <w:caps/>
        </w:rPr>
      </w:pPr>
      <w:bookmarkStart w:id="23" w:name="_Toc466543964"/>
      <w:r>
        <w:rPr>
          <w:caps/>
        </w:rPr>
        <w:lastRenderedPageBreak/>
        <w:t>Vliv projektu na horizontální kritéria</w:t>
      </w:r>
      <w:bookmarkEnd w:id="23"/>
    </w:p>
    <w:p w:rsidR="00E7592E" w:rsidRDefault="00E7592E" w:rsidP="00E7592E">
      <w:pPr>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E7592E">
      <w:pPr>
        <w:pStyle w:val="Odstavecseseznamem"/>
        <w:numPr>
          <w:ilvl w:val="0"/>
          <w:numId w:val="3"/>
        </w:numPr>
        <w:jc w:val="both"/>
      </w:pPr>
      <w:r>
        <w:t>udržitelný rozvoj.</w:t>
      </w:r>
    </w:p>
    <w:p w:rsidR="00FC47E2" w:rsidRDefault="00FC47E2" w:rsidP="00FC47E2">
      <w:pPr>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E7592E" w:rsidRDefault="00E7592E" w:rsidP="00E7592E">
      <w:pPr>
        <w:pStyle w:val="Nadpis1"/>
        <w:numPr>
          <w:ilvl w:val="0"/>
          <w:numId w:val="2"/>
        </w:numPr>
        <w:jc w:val="both"/>
        <w:rPr>
          <w:caps/>
        </w:rPr>
      </w:pPr>
      <w:bookmarkStart w:id="24" w:name="_Toc466543965"/>
      <w:r w:rsidRPr="00D74DEE">
        <w:rPr>
          <w:caps/>
        </w:rPr>
        <w:t>udržitelnost</w:t>
      </w:r>
      <w:r w:rsidRPr="006E5C82">
        <w:rPr>
          <w:caps/>
        </w:rPr>
        <w:t xml:space="preserve"> projektu</w:t>
      </w:r>
      <w:bookmarkEnd w:id="24"/>
    </w:p>
    <w:p w:rsidR="00FC47E2" w:rsidRDefault="00FC47E2" w:rsidP="00FC47E2">
      <w:pPr>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FC47E2">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Pr="0057565F" w:rsidRDefault="00FC47E2" w:rsidP="00FC47E2">
      <w:pPr>
        <w:pStyle w:val="Odstavecseseznamem"/>
        <w:ind w:left="1440"/>
        <w:jc w:val="both"/>
      </w:pP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 </w:t>
      </w:r>
    </w:p>
    <w:p w:rsidR="00FC47E2" w:rsidRDefault="00FC47E2" w:rsidP="00FC47E2">
      <w:pPr>
        <w:pStyle w:val="Odstavecseseznamem"/>
        <w:ind w:left="1440"/>
        <w:jc w:val="both"/>
      </w:pPr>
      <w:r w:rsidRPr="0057565F">
        <w:t xml:space="preserve"> </w:t>
      </w:r>
    </w:p>
    <w:p w:rsidR="00FC47E2" w:rsidRDefault="00E82CD7" w:rsidP="00FC47E2">
      <w:pPr>
        <w:pStyle w:val="Odstavecseseznamem"/>
        <w:numPr>
          <w:ilvl w:val="0"/>
          <w:numId w:val="4"/>
        </w:numPr>
        <w:jc w:val="both"/>
      </w:pPr>
      <w:r>
        <w:t>f</w:t>
      </w:r>
      <w:r w:rsidR="00FC47E2">
        <w:t>inanční:</w:t>
      </w:r>
    </w:p>
    <w:p w:rsidR="00FC47E2" w:rsidRDefault="00FC47E2" w:rsidP="00FC47E2">
      <w:pPr>
        <w:pStyle w:val="Odstavecseseznamem"/>
        <w:numPr>
          <w:ilvl w:val="1"/>
          <w:numId w:val="4"/>
        </w:numPr>
        <w:jc w:val="both"/>
      </w:pPr>
      <w:r>
        <w:t>popis zajištění financování v době udržitelnosti</w:t>
      </w:r>
    </w:p>
    <w:p w:rsidR="00116DE4" w:rsidRPr="003A09F1" w:rsidRDefault="00116DE4" w:rsidP="00116DE4">
      <w:pPr>
        <w:pStyle w:val="Nadpis1"/>
        <w:numPr>
          <w:ilvl w:val="0"/>
          <w:numId w:val="2"/>
        </w:numPr>
        <w:ind w:left="470" w:hanging="357"/>
        <w:jc w:val="both"/>
        <w:rPr>
          <w:caps/>
        </w:rPr>
      </w:pPr>
      <w:bookmarkStart w:id="25" w:name="_Toc466543966"/>
      <w:r w:rsidRPr="00A70587">
        <w:rPr>
          <w:caps/>
        </w:rPr>
        <w:lastRenderedPageBreak/>
        <w:t>Externí efekty socioekonomické analýzy</w:t>
      </w:r>
      <w:bookmarkEnd w:id="25"/>
    </w:p>
    <w:p w:rsidR="008652D8" w:rsidRPr="00CD4C48" w:rsidRDefault="008652D8" w:rsidP="008652D8">
      <w:pPr>
        <w:ind w:left="708"/>
        <w:rPr>
          <w:i/>
        </w:rPr>
      </w:pPr>
      <w:r w:rsidRPr="00CD4C48">
        <w:rPr>
          <w:i/>
        </w:rPr>
        <w:t>Tato kapitola se vyplňuje jen v případě projektů nad 100 mil. Kč celkových způsobilých výdajů.</w:t>
      </w:r>
      <w:r>
        <w:rPr>
          <w:i/>
        </w:rPr>
        <w:t xml:space="preserve"> Žadatel uvede, jakým způsobem došel k hodnotám socioekonomických dopadů.</w:t>
      </w:r>
    </w:p>
    <w:p w:rsidR="008652D8" w:rsidRDefault="008652D8" w:rsidP="008652D8">
      <w:pPr>
        <w:pStyle w:val="Odstavecseseznamem"/>
        <w:numPr>
          <w:ilvl w:val="0"/>
          <w:numId w:val="1"/>
        </w:numPr>
        <w:jc w:val="both"/>
      </w:pPr>
      <w:r>
        <w:t xml:space="preserve">V modulu CBA MS2014+ je pro SC 2.1 uvedeno </w:t>
      </w:r>
      <w:r w:rsidRPr="0036401D">
        <w:t xml:space="preserve">celkem </w:t>
      </w:r>
      <w:r>
        <w:t>17</w:t>
      </w:r>
      <w:r w:rsidRPr="0036401D">
        <w:t xml:space="preserve"> socio-ekonomických dopadů. Při zpracování ekonomické analýzy v modulu CBA MS2014+ ŘO IROP stan</w:t>
      </w:r>
      <w:r>
        <w:t xml:space="preserve">ovil, že je možné využít </w:t>
      </w:r>
      <w:r w:rsidRPr="001D612B">
        <w:t>pouze dopad</w:t>
      </w:r>
      <w:r>
        <w:t>y</w:t>
      </w:r>
      <w:r w:rsidRPr="001D612B">
        <w:t xml:space="preserve"> s identifikačními čísly</w:t>
      </w:r>
      <w:r>
        <w:t xml:space="preserve"> </w:t>
      </w:r>
      <w:r w:rsidR="007F3B9A">
        <w:t>1504, 1601, 1602, 5209</w:t>
      </w:r>
      <w:r>
        <w:t>.</w:t>
      </w:r>
    </w:p>
    <w:p w:rsidR="008652D8" w:rsidRDefault="008652D8" w:rsidP="008652D8">
      <w:pPr>
        <w:pStyle w:val="Odstavecseseznamem"/>
        <w:numPr>
          <w:ilvl w:val="1"/>
          <w:numId w:val="4"/>
        </w:numPr>
        <w:jc w:val="both"/>
      </w:pPr>
      <w:r>
        <w:t>V případě, že hodnota ukazatele ENPV vypočítaná v modulu CBA MS2014+ dosahuje záporných hodnot, je nutné</w:t>
      </w:r>
      <w:r>
        <w:rPr>
          <w:rStyle w:val="Znakapoznpodarou"/>
        </w:rPr>
        <w:footnoteReference w:id="2"/>
      </w:r>
      <w:r>
        <w:t xml:space="preserve"> uvést ve Studii proveditelnosti </w:t>
      </w:r>
      <w:r w:rsidRPr="00CD6242">
        <w:rPr>
          <w:b/>
        </w:rPr>
        <w:t>slovní popis</w:t>
      </w:r>
      <w:r w:rsidRPr="001B78FD">
        <w:t xml:space="preserve"> </w:t>
      </w:r>
      <w:r>
        <w:t xml:space="preserve">dalších pozitivních/příp. i negativních efektů, které chybějí v modulu CBA MS2014+(tj. není možné je </w:t>
      </w:r>
      <w:r w:rsidRPr="00F50204">
        <w:t>kvantitativně</w:t>
      </w:r>
      <w:r>
        <w:t xml:space="preserve"> v modulu CBA MS2014+</w:t>
      </w:r>
      <w:r w:rsidRPr="00F50204">
        <w:t xml:space="preserve"> vyjádřit</w:t>
      </w:r>
      <w:r>
        <w:t xml:space="preserve">). </w:t>
      </w:r>
      <w:r w:rsidRPr="00184799">
        <w:t>ŘO IROP nestanovuje konkrétní efekty, které by měl žadatel uvést, avšak musí jít o externality, které nejsou zahrnuty mezi dopady využitelnými v systému MS 2014+.</w:t>
      </w:r>
      <w:r>
        <w:t xml:space="preserve"> Pokud tak žadatel neučiní, projekt nebude možné podpořit.</w:t>
      </w:r>
    </w:p>
    <w:p w:rsidR="00116DE4" w:rsidRDefault="00116DE4" w:rsidP="00116DE4">
      <w:pPr>
        <w:jc w:val="both"/>
      </w:pP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BF" w:rsidRDefault="00D07BBF" w:rsidP="008C50AE">
      <w:pPr>
        <w:spacing w:after="0" w:line="240" w:lineRule="auto"/>
      </w:pPr>
      <w:r>
        <w:separator/>
      </w:r>
    </w:p>
  </w:endnote>
  <w:endnote w:type="continuationSeparator" w:id="0">
    <w:p w:rsidR="00D07BBF" w:rsidRDefault="00D07BBF"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234C5">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234C5">
            <w:rPr>
              <w:rStyle w:val="slostrnky"/>
              <w:rFonts w:ascii="Arial" w:hAnsi="Arial" w:cs="Arial"/>
              <w:noProof/>
              <w:sz w:val="20"/>
            </w:rPr>
            <w:t>14</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234C5">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234C5">
            <w:rPr>
              <w:rStyle w:val="slostrnky"/>
              <w:rFonts w:ascii="Arial" w:hAnsi="Arial" w:cs="Arial"/>
              <w:noProof/>
              <w:sz w:val="20"/>
            </w:rPr>
            <w:t>14</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BF" w:rsidRDefault="00D07BBF" w:rsidP="008C50AE">
      <w:pPr>
        <w:spacing w:after="0" w:line="240" w:lineRule="auto"/>
      </w:pPr>
      <w:r>
        <w:separator/>
      </w:r>
    </w:p>
  </w:footnote>
  <w:footnote w:type="continuationSeparator" w:id="0">
    <w:p w:rsidR="00D07BBF" w:rsidRDefault="00D07BBF"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B945AB" w:rsidRPr="00FF0E8C" w:rsidRDefault="00B945AB" w:rsidP="00B945AB">
      <w:pPr>
        <w:pStyle w:val="Textpoznpodarou"/>
        <w:rPr>
          <w:sz w:val="18"/>
        </w:rPr>
      </w:pPr>
    </w:p>
  </w:footnote>
  <w:footnote w:id="2">
    <w:p w:rsidR="008652D8" w:rsidRDefault="008652D8" w:rsidP="008652D8">
      <w:pPr>
        <w:pStyle w:val="Textpoznpodarou"/>
        <w:jc w:val="both"/>
      </w:pPr>
      <w:r>
        <w:rPr>
          <w:rStyle w:val="Znakapoznpodarou"/>
        </w:rPr>
        <w:footnoteRef/>
      </w:r>
      <w:r>
        <w:t xml:space="preserve"> Pro splnění specifického kritéria přijatelnosti „</w:t>
      </w:r>
      <w:r w:rsidRPr="003066F3">
        <w:t>V hodnocení eCBA/finanční analýze projekt dosáhne minimálně hodnoty ukazatelů, stanovené ve výzvě</w:t>
      </w:r>
      <w:r>
        <w:t xml:space="preserve">“. Podrobnější popis uveden v textu Specifických </w:t>
      </w:r>
      <w:r w:rsidRPr="001413BC">
        <w:t>pravidel</w:t>
      </w:r>
      <w:r w:rsidRPr="003066F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5"/>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6430B"/>
    <w:rsid w:val="00067050"/>
    <w:rsid w:val="00106D8D"/>
    <w:rsid w:val="00116DE4"/>
    <w:rsid w:val="00150B0C"/>
    <w:rsid w:val="0017670A"/>
    <w:rsid w:val="00185A1E"/>
    <w:rsid w:val="001C02C8"/>
    <w:rsid w:val="001C0A01"/>
    <w:rsid w:val="001D4AAF"/>
    <w:rsid w:val="001D7821"/>
    <w:rsid w:val="00213BBA"/>
    <w:rsid w:val="002659FF"/>
    <w:rsid w:val="002B0C0B"/>
    <w:rsid w:val="00304F94"/>
    <w:rsid w:val="00323E1E"/>
    <w:rsid w:val="00335705"/>
    <w:rsid w:val="003452BB"/>
    <w:rsid w:val="0035601F"/>
    <w:rsid w:val="00371EA4"/>
    <w:rsid w:val="00391242"/>
    <w:rsid w:val="003A2D5D"/>
    <w:rsid w:val="003C43B4"/>
    <w:rsid w:val="00401E34"/>
    <w:rsid w:val="00410E1E"/>
    <w:rsid w:val="00441EA1"/>
    <w:rsid w:val="004701C5"/>
    <w:rsid w:val="0049116F"/>
    <w:rsid w:val="004A63EA"/>
    <w:rsid w:val="004F10AC"/>
    <w:rsid w:val="005124BA"/>
    <w:rsid w:val="005D5407"/>
    <w:rsid w:val="006270FA"/>
    <w:rsid w:val="006B5722"/>
    <w:rsid w:val="00707294"/>
    <w:rsid w:val="0071583C"/>
    <w:rsid w:val="00723265"/>
    <w:rsid w:val="00772FA2"/>
    <w:rsid w:val="007B7368"/>
    <w:rsid w:val="007F3B9A"/>
    <w:rsid w:val="00813380"/>
    <w:rsid w:val="008234C5"/>
    <w:rsid w:val="008652D8"/>
    <w:rsid w:val="008C50AE"/>
    <w:rsid w:val="009D2611"/>
    <w:rsid w:val="00A101A4"/>
    <w:rsid w:val="00A411C7"/>
    <w:rsid w:val="00A55E51"/>
    <w:rsid w:val="00AA2213"/>
    <w:rsid w:val="00AC4F49"/>
    <w:rsid w:val="00AE71E6"/>
    <w:rsid w:val="00B462E8"/>
    <w:rsid w:val="00B71C78"/>
    <w:rsid w:val="00B945AB"/>
    <w:rsid w:val="00BB33CD"/>
    <w:rsid w:val="00C102F3"/>
    <w:rsid w:val="00CB17D2"/>
    <w:rsid w:val="00D07BBF"/>
    <w:rsid w:val="00D63890"/>
    <w:rsid w:val="00D90A85"/>
    <w:rsid w:val="00DC6AF1"/>
    <w:rsid w:val="00DE10F5"/>
    <w:rsid w:val="00E6075C"/>
    <w:rsid w:val="00E7592E"/>
    <w:rsid w:val="00E82CD7"/>
    <w:rsid w:val="00ED0561"/>
    <w:rsid w:val="00EE5802"/>
    <w:rsid w:val="00F1525D"/>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11176-E40E-4493-B075-871233FA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427B-1CCA-4398-8E3C-659E97F7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2765</Words>
  <Characters>16315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Karolina</cp:lastModifiedBy>
  <cp:revision>48</cp:revision>
  <cp:lastPrinted>2016-11-11T10:34:00Z</cp:lastPrinted>
  <dcterms:created xsi:type="dcterms:W3CDTF">2016-10-02T13:30:00Z</dcterms:created>
  <dcterms:modified xsi:type="dcterms:W3CDTF">2018-06-05T05:05:00Z</dcterms:modified>
</cp:coreProperties>
</file>